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A4D" w:rsidRPr="004F7A4D" w:rsidRDefault="00A47FA6" w:rsidP="00A47FA6">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w:t>
      </w:r>
      <w:r w:rsidR="00145D22">
        <w:rPr>
          <w:rFonts w:ascii="Times New Roman" w:hAnsi="Times New Roman"/>
          <w:sz w:val="24"/>
          <w:szCs w:val="24"/>
          <w:lang w:val="uk-UA"/>
        </w:rPr>
        <w:t xml:space="preserve">          </w:t>
      </w:r>
      <w:r w:rsidR="004F7A4D" w:rsidRPr="004F7A4D">
        <w:rPr>
          <w:rFonts w:ascii="MS Sans Serif" w:hAnsi="MS Sans Serif"/>
          <w:noProof/>
          <w:sz w:val="24"/>
          <w:szCs w:val="24"/>
          <w:lang w:val="uk-UA" w:eastAsia="uk-UA"/>
        </w:rPr>
        <w:drawing>
          <wp:inline distT="0" distB="0" distL="0" distR="0" wp14:anchorId="63C9607D" wp14:editId="3F8782D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00145D22">
        <w:rPr>
          <w:rFonts w:ascii="Times New Roman" w:hAnsi="Times New Roman"/>
          <w:sz w:val="24"/>
          <w:szCs w:val="24"/>
          <w:lang w:val="uk-UA"/>
        </w:rPr>
        <w:t xml:space="preserve">                                          </w:t>
      </w:r>
    </w:p>
    <w:p w:rsidR="004F7A4D" w:rsidRPr="004F7A4D" w:rsidRDefault="004F7A4D" w:rsidP="004F7A4D">
      <w:pPr>
        <w:overflowPunct/>
        <w:autoSpaceDE/>
        <w:autoSpaceDN/>
        <w:adjustRightInd/>
        <w:ind w:left="540"/>
        <w:jc w:val="center"/>
        <w:rPr>
          <w:rFonts w:ascii="Times New Roman" w:hAnsi="Times New Roman"/>
          <w:b/>
          <w:szCs w:val="28"/>
          <w:lang w:val="uk-UA"/>
        </w:rPr>
      </w:pPr>
      <w:r w:rsidRPr="004F7A4D">
        <w:rPr>
          <w:rFonts w:ascii="Times New Roman" w:hAnsi="Times New Roman"/>
          <w:b/>
          <w:szCs w:val="28"/>
          <w:lang w:val="uk-UA"/>
        </w:rPr>
        <w:t>БУЧАНСЬКА     МІСЬКА      РАДА</w:t>
      </w:r>
    </w:p>
    <w:p w:rsidR="004F7A4D" w:rsidRPr="004F7A4D" w:rsidRDefault="004F7A4D" w:rsidP="004F7A4D">
      <w:pPr>
        <w:keepNext/>
        <w:pBdr>
          <w:bottom w:val="single" w:sz="12" w:space="1" w:color="auto"/>
        </w:pBdr>
        <w:overflowPunct/>
        <w:autoSpaceDE/>
        <w:autoSpaceDN/>
        <w:adjustRightInd/>
        <w:ind w:left="540"/>
        <w:jc w:val="center"/>
        <w:outlineLvl w:val="1"/>
        <w:rPr>
          <w:rFonts w:ascii="Times New Roman" w:hAnsi="Times New Roman"/>
          <w:b/>
          <w:sz w:val="20"/>
          <w:lang w:val="uk-UA"/>
        </w:rPr>
      </w:pPr>
      <w:r w:rsidRPr="004F7A4D">
        <w:rPr>
          <w:rFonts w:ascii="Times New Roman" w:hAnsi="Times New Roman"/>
          <w:b/>
          <w:sz w:val="20"/>
          <w:lang w:val="uk-UA"/>
        </w:rPr>
        <w:t>КИЇВСЬКОЇ ОБЛАСТІ</w:t>
      </w:r>
    </w:p>
    <w:p w:rsidR="004F7A4D" w:rsidRPr="004F7A4D" w:rsidRDefault="004F7A4D"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r w:rsidRPr="004F7A4D">
        <w:rPr>
          <w:rFonts w:ascii="Times New Roman" w:hAnsi="Times New Roman"/>
          <w:b/>
          <w:bCs/>
          <w:szCs w:val="28"/>
          <w:lang w:val="uk-UA"/>
        </w:rPr>
        <w:t xml:space="preserve">ТРИДЦЯТЬ </w:t>
      </w:r>
      <w:r w:rsidR="00190233">
        <w:rPr>
          <w:rFonts w:ascii="Times New Roman" w:hAnsi="Times New Roman"/>
          <w:b/>
          <w:bCs/>
          <w:szCs w:val="28"/>
          <w:lang w:val="uk-UA"/>
        </w:rPr>
        <w:t>П</w:t>
      </w:r>
      <w:r w:rsidR="00190233" w:rsidRPr="00145D22">
        <w:rPr>
          <w:rFonts w:ascii="Times New Roman" w:hAnsi="Times New Roman"/>
          <w:b/>
          <w:bCs/>
          <w:szCs w:val="28"/>
          <w:lang w:val="ru-RU"/>
        </w:rPr>
        <w:t>’</w:t>
      </w:r>
      <w:r w:rsidR="00190233">
        <w:rPr>
          <w:rFonts w:ascii="Times New Roman" w:hAnsi="Times New Roman"/>
          <w:b/>
          <w:bCs/>
          <w:szCs w:val="28"/>
          <w:lang w:val="uk-UA"/>
        </w:rPr>
        <w:t>ЯТА</w:t>
      </w:r>
      <w:r w:rsidRPr="004F7A4D">
        <w:rPr>
          <w:rFonts w:ascii="Times New Roman" w:hAnsi="Times New Roman"/>
          <w:b/>
          <w:bCs/>
          <w:szCs w:val="28"/>
          <w:lang w:val="uk-UA"/>
        </w:rPr>
        <w:t xml:space="preserve"> СЕСІЯ ВОСЬМОГО СКЛИКАННЯ</w:t>
      </w:r>
    </w:p>
    <w:p w:rsidR="004F7A4D" w:rsidRPr="004F7A4D" w:rsidRDefault="004F7A4D"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r w:rsidRPr="004F7A4D">
        <w:rPr>
          <w:rFonts w:ascii="Times New Roman" w:hAnsi="Times New Roman"/>
          <w:b/>
          <w:bCs/>
          <w:szCs w:val="28"/>
          <w:lang w:val="uk-UA"/>
        </w:rPr>
        <w:t>(ПОЗАЧЕРГОВА)</w:t>
      </w:r>
    </w:p>
    <w:p w:rsidR="004F7A4D" w:rsidRDefault="004F7A4D"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r w:rsidRPr="004F7A4D">
        <w:rPr>
          <w:rFonts w:ascii="Times New Roman" w:hAnsi="Times New Roman"/>
          <w:b/>
          <w:bCs/>
          <w:szCs w:val="28"/>
          <w:lang w:val="uk-UA"/>
        </w:rPr>
        <w:t xml:space="preserve">Р  І  Ш  Е  Н  </w:t>
      </w:r>
      <w:proofErr w:type="spellStart"/>
      <w:r w:rsidRPr="004F7A4D">
        <w:rPr>
          <w:rFonts w:ascii="Times New Roman" w:hAnsi="Times New Roman"/>
          <w:b/>
          <w:bCs/>
          <w:szCs w:val="28"/>
          <w:lang w:val="uk-UA"/>
        </w:rPr>
        <w:t>Н</w:t>
      </w:r>
      <w:proofErr w:type="spellEnd"/>
      <w:r w:rsidRPr="004F7A4D">
        <w:rPr>
          <w:rFonts w:ascii="Times New Roman" w:hAnsi="Times New Roman"/>
          <w:b/>
          <w:bCs/>
          <w:szCs w:val="28"/>
          <w:lang w:val="uk-UA"/>
        </w:rPr>
        <w:t xml:space="preserve">  Я</w:t>
      </w:r>
    </w:p>
    <w:p w:rsidR="007C4796" w:rsidRPr="004F7A4D" w:rsidRDefault="007C4796"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p>
    <w:p w:rsidR="004F7A4D" w:rsidRPr="004F7A4D" w:rsidRDefault="00A47FA6" w:rsidP="004F7A4D">
      <w:pPr>
        <w:overflowPunct/>
        <w:autoSpaceDE/>
        <w:autoSpaceDN/>
        <w:adjustRightInd/>
        <w:rPr>
          <w:rFonts w:ascii="Times New Roman" w:hAnsi="Times New Roman"/>
          <w:b/>
          <w:bCs/>
          <w:sz w:val="24"/>
          <w:szCs w:val="24"/>
          <w:lang w:val="uk-UA"/>
        </w:rPr>
      </w:pPr>
      <w:r>
        <w:rPr>
          <w:rFonts w:ascii="Times New Roman" w:hAnsi="Times New Roman"/>
          <w:b/>
          <w:sz w:val="24"/>
          <w:szCs w:val="24"/>
          <w:lang w:val="uk-UA"/>
        </w:rPr>
        <w:t>17</w:t>
      </w:r>
      <w:r w:rsidR="007C4796" w:rsidRPr="007C4796">
        <w:rPr>
          <w:rFonts w:ascii="Times New Roman" w:hAnsi="Times New Roman"/>
          <w:b/>
          <w:sz w:val="24"/>
          <w:szCs w:val="24"/>
          <w:lang w:val="uk-UA"/>
        </w:rPr>
        <w:t>.11.</w:t>
      </w:r>
      <w:r w:rsidR="004F7A4D" w:rsidRPr="007C4796">
        <w:rPr>
          <w:rFonts w:ascii="Times New Roman" w:hAnsi="Times New Roman"/>
          <w:b/>
          <w:bCs/>
          <w:sz w:val="24"/>
          <w:szCs w:val="24"/>
          <w:lang w:val="uk-UA"/>
        </w:rPr>
        <w:t>2022</w:t>
      </w:r>
      <w:r w:rsidR="007C4796">
        <w:rPr>
          <w:rFonts w:ascii="Times New Roman" w:hAnsi="Times New Roman"/>
          <w:b/>
          <w:bCs/>
          <w:sz w:val="24"/>
          <w:szCs w:val="24"/>
          <w:lang w:val="uk-UA"/>
        </w:rPr>
        <w:t xml:space="preserve"> </w:t>
      </w:r>
      <w:r w:rsidR="001121B4">
        <w:rPr>
          <w:rFonts w:ascii="Times New Roman" w:hAnsi="Times New Roman"/>
          <w:b/>
          <w:bCs/>
          <w:sz w:val="24"/>
          <w:szCs w:val="24"/>
          <w:lang w:val="uk-UA"/>
        </w:rPr>
        <w:tab/>
      </w:r>
      <w:r w:rsidR="001121B4">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t xml:space="preserve"> </w:t>
      </w:r>
      <w:r w:rsidR="002C323E">
        <w:rPr>
          <w:rFonts w:ascii="Times New Roman" w:hAnsi="Times New Roman"/>
          <w:b/>
          <w:bCs/>
          <w:sz w:val="24"/>
          <w:szCs w:val="24"/>
          <w:lang w:val="uk-UA"/>
        </w:rPr>
        <w:tab/>
        <w:t xml:space="preserve">  </w:t>
      </w:r>
      <w:r w:rsidR="006876B8">
        <w:rPr>
          <w:rFonts w:ascii="Times New Roman" w:hAnsi="Times New Roman"/>
          <w:b/>
          <w:bCs/>
          <w:sz w:val="24"/>
          <w:szCs w:val="24"/>
          <w:lang w:val="uk-UA"/>
        </w:rPr>
        <w:t xml:space="preserve">          </w:t>
      </w:r>
      <w:r w:rsidR="001121B4">
        <w:rPr>
          <w:rFonts w:ascii="Times New Roman" w:hAnsi="Times New Roman"/>
          <w:b/>
          <w:bCs/>
          <w:sz w:val="24"/>
          <w:szCs w:val="24"/>
          <w:lang w:val="uk-UA"/>
        </w:rPr>
        <w:t xml:space="preserve"> </w:t>
      </w:r>
      <w:r w:rsidR="004F7A4D" w:rsidRPr="004F7A4D">
        <w:rPr>
          <w:rFonts w:ascii="Times New Roman" w:hAnsi="Times New Roman"/>
          <w:b/>
          <w:bCs/>
          <w:sz w:val="24"/>
          <w:szCs w:val="24"/>
          <w:lang w:val="uk-UA"/>
        </w:rPr>
        <w:t>№</w:t>
      </w:r>
      <w:r w:rsidR="006876B8">
        <w:rPr>
          <w:rFonts w:ascii="Times New Roman" w:hAnsi="Times New Roman"/>
          <w:b/>
          <w:bCs/>
          <w:sz w:val="24"/>
          <w:szCs w:val="24"/>
          <w:lang w:val="uk-UA"/>
        </w:rPr>
        <w:t>3201</w:t>
      </w:r>
      <w:r w:rsidR="002C323E">
        <w:rPr>
          <w:rFonts w:ascii="Times New Roman" w:hAnsi="Times New Roman"/>
          <w:b/>
          <w:bCs/>
          <w:sz w:val="24"/>
          <w:szCs w:val="24"/>
          <w:lang w:val="uk-UA"/>
        </w:rPr>
        <w:t xml:space="preserve"> </w:t>
      </w:r>
      <w:r w:rsidR="004F7A4D" w:rsidRPr="004F7A4D">
        <w:rPr>
          <w:rFonts w:ascii="Times New Roman" w:hAnsi="Times New Roman"/>
          <w:b/>
          <w:bCs/>
          <w:sz w:val="24"/>
          <w:szCs w:val="24"/>
          <w:lang w:val="uk-UA"/>
        </w:rPr>
        <w:t>-35-</w:t>
      </w:r>
      <w:r w:rsidR="004F7A4D" w:rsidRPr="004F7A4D">
        <w:rPr>
          <w:rFonts w:ascii="Times New Roman" w:hAnsi="Times New Roman"/>
          <w:b/>
          <w:bCs/>
          <w:sz w:val="24"/>
          <w:szCs w:val="24"/>
          <w:lang w:val="en-US"/>
        </w:rPr>
        <w:t>VII</w:t>
      </w:r>
      <w:r w:rsidR="004F7A4D" w:rsidRPr="004F7A4D">
        <w:rPr>
          <w:rFonts w:ascii="Times New Roman" w:hAnsi="Times New Roman"/>
          <w:b/>
          <w:bCs/>
          <w:sz w:val="24"/>
          <w:szCs w:val="24"/>
          <w:lang w:val="uk-UA"/>
        </w:rPr>
        <w:t>І</w:t>
      </w:r>
    </w:p>
    <w:p w:rsidR="004F7A4D" w:rsidRPr="007C4796" w:rsidRDefault="004F7A4D" w:rsidP="004F7A4D">
      <w:pPr>
        <w:overflowPunct/>
        <w:autoSpaceDE/>
        <w:autoSpaceDN/>
        <w:adjustRightInd/>
        <w:rPr>
          <w:rFonts w:ascii="Times New Roman" w:hAnsi="Times New Roman"/>
          <w:sz w:val="24"/>
          <w:szCs w:val="24"/>
          <w:lang w:val="uk-UA"/>
        </w:rPr>
      </w:pPr>
      <w:r w:rsidRPr="007C4796">
        <w:rPr>
          <w:rFonts w:ascii="Times New Roman" w:hAnsi="Times New Roman"/>
          <w:sz w:val="24"/>
          <w:szCs w:val="24"/>
          <w:lang w:val="ru-RU"/>
        </w:rPr>
        <w:t> </w:t>
      </w:r>
    </w:p>
    <w:p w:rsidR="004F7A4D" w:rsidRPr="007C4796" w:rsidRDefault="004F7A4D" w:rsidP="004F7A4D">
      <w:pPr>
        <w:overflowPunct/>
        <w:autoSpaceDE/>
        <w:autoSpaceDN/>
        <w:adjustRightInd/>
        <w:ind w:right="4253"/>
        <w:rPr>
          <w:rFonts w:ascii="Times New Roman" w:hAnsi="Times New Roman"/>
          <w:sz w:val="24"/>
          <w:szCs w:val="24"/>
          <w:lang w:val="uk-UA"/>
        </w:rPr>
      </w:pPr>
      <w:r w:rsidRPr="007C4796">
        <w:rPr>
          <w:rFonts w:ascii="Times New Roman" w:hAnsi="Times New Roman"/>
          <w:b/>
          <w:bCs/>
          <w:sz w:val="24"/>
          <w:szCs w:val="24"/>
          <w:shd w:val="clear" w:color="auto" w:fill="FFFFFF"/>
          <w:lang w:val="uk-UA"/>
        </w:rPr>
        <w:t xml:space="preserve">Про затвердження цільової програми фінансової підтримки </w:t>
      </w:r>
      <w:r w:rsidRPr="007C4796">
        <w:rPr>
          <w:rFonts w:ascii="Times New Roman" w:hAnsi="Times New Roman"/>
          <w:b/>
          <w:bCs/>
          <w:color w:val="000000"/>
          <w:sz w:val="24"/>
          <w:szCs w:val="24"/>
          <w:shd w:val="clear" w:color="auto" w:fill="FFFFFF"/>
          <w:lang w:val="uk-UA"/>
        </w:rPr>
        <w:t>комунальн</w:t>
      </w:r>
      <w:r w:rsidR="00937EA7">
        <w:rPr>
          <w:rFonts w:ascii="Times New Roman" w:hAnsi="Times New Roman"/>
          <w:b/>
          <w:bCs/>
          <w:color w:val="000000"/>
          <w:sz w:val="24"/>
          <w:szCs w:val="24"/>
          <w:shd w:val="clear" w:color="auto" w:fill="FFFFFF"/>
          <w:lang w:val="uk-UA"/>
        </w:rPr>
        <w:t>их</w:t>
      </w:r>
      <w:r w:rsidRPr="007C4796">
        <w:rPr>
          <w:rFonts w:ascii="Times New Roman" w:hAnsi="Times New Roman"/>
          <w:b/>
          <w:bCs/>
          <w:color w:val="000000"/>
          <w:sz w:val="24"/>
          <w:szCs w:val="24"/>
          <w:shd w:val="clear" w:color="auto" w:fill="FFFFFF"/>
          <w:lang w:val="uk-UA"/>
        </w:rPr>
        <w:t xml:space="preserve"> підприємств</w:t>
      </w:r>
      <w:r w:rsidRPr="007C4796">
        <w:rPr>
          <w:rFonts w:ascii="Times New Roman" w:hAnsi="Times New Roman"/>
          <w:b/>
          <w:bCs/>
          <w:sz w:val="24"/>
          <w:szCs w:val="24"/>
          <w:shd w:val="clear" w:color="auto" w:fill="FFFFFF"/>
          <w:lang w:val="uk-UA"/>
        </w:rPr>
        <w:t xml:space="preserve"> Бучанської міської ради </w:t>
      </w:r>
    </w:p>
    <w:p w:rsidR="004F7A4D" w:rsidRPr="007C4796" w:rsidRDefault="004F7A4D" w:rsidP="004F7A4D">
      <w:pPr>
        <w:overflowPunct/>
        <w:autoSpaceDE/>
        <w:autoSpaceDN/>
        <w:adjustRightInd/>
        <w:ind w:left="284" w:right="4678"/>
        <w:jc w:val="both"/>
        <w:rPr>
          <w:rFonts w:ascii="Times New Roman" w:hAnsi="Times New Roman"/>
          <w:sz w:val="24"/>
          <w:szCs w:val="24"/>
          <w:lang w:val="uk-UA"/>
        </w:rPr>
      </w:pPr>
      <w:r w:rsidRPr="007C4796">
        <w:rPr>
          <w:rFonts w:ascii="Times New Roman" w:hAnsi="Times New Roman"/>
          <w:sz w:val="24"/>
          <w:szCs w:val="24"/>
          <w:lang w:val="ru-RU"/>
        </w:rPr>
        <w:t> </w:t>
      </w:r>
    </w:p>
    <w:p w:rsidR="004F7A4D" w:rsidRPr="007C4796" w:rsidRDefault="004F7A4D" w:rsidP="004F7A4D">
      <w:pPr>
        <w:overflowPunct/>
        <w:autoSpaceDE/>
        <w:autoSpaceDN/>
        <w:adjustRightInd/>
        <w:spacing w:after="107"/>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З метою забезпечення стабільної роботи </w:t>
      </w:r>
      <w:r w:rsidR="00DB78E0">
        <w:rPr>
          <w:rFonts w:ascii="Times New Roman" w:hAnsi="Times New Roman"/>
          <w:sz w:val="24"/>
          <w:szCs w:val="24"/>
          <w:shd w:val="clear" w:color="auto" w:fill="FFFFFF"/>
          <w:lang w:val="uk-UA"/>
        </w:rPr>
        <w:t xml:space="preserve">комунальних підприємств </w:t>
      </w:r>
      <w:r w:rsidRPr="007C4796">
        <w:rPr>
          <w:rFonts w:ascii="Times New Roman" w:hAnsi="Times New Roman"/>
          <w:sz w:val="24"/>
          <w:szCs w:val="24"/>
          <w:shd w:val="clear" w:color="auto" w:fill="FFFFFF"/>
          <w:lang w:val="uk-UA"/>
        </w:rPr>
        <w:t>Бучанської міської ради, згідно функціональних призначень щодо надання мешканцям міста якісних послуг з централізованого водопостачання та централізованого водовідведення, враховуючи рекомендації та пропозиції постійних комісій Бучанської міської ради, відповідно до ст.</w:t>
      </w:r>
      <w:r w:rsidR="00964865">
        <w:rPr>
          <w:rFonts w:ascii="Times New Roman" w:hAnsi="Times New Roman"/>
          <w:sz w:val="24"/>
          <w:szCs w:val="24"/>
          <w:shd w:val="clear" w:color="auto" w:fill="FFFFFF"/>
          <w:lang w:val="uk-UA"/>
        </w:rPr>
        <w:t>ст.</w:t>
      </w:r>
      <w:r w:rsidRPr="007C4796">
        <w:rPr>
          <w:rFonts w:ascii="Times New Roman" w:hAnsi="Times New Roman"/>
          <w:sz w:val="24"/>
          <w:szCs w:val="24"/>
          <w:shd w:val="clear" w:color="auto" w:fill="FFFFFF"/>
          <w:lang w:val="uk-UA"/>
        </w:rPr>
        <w:t xml:space="preserve">71, 91 Бюджетного кодексу України, керуючись п. 22 ч. 1 ст.26 Закону України «Про місцеве самоврядування в Україні», міська рада </w:t>
      </w:r>
    </w:p>
    <w:p w:rsidR="004F7A4D" w:rsidRPr="007C4796" w:rsidRDefault="004F7A4D" w:rsidP="004F7A4D">
      <w:pPr>
        <w:overflowPunct/>
        <w:autoSpaceDE/>
        <w:autoSpaceDN/>
        <w:adjustRightInd/>
        <w:spacing w:after="107"/>
        <w:jc w:val="both"/>
        <w:rPr>
          <w:rFonts w:ascii="Times New Roman" w:hAnsi="Times New Roman"/>
          <w:sz w:val="24"/>
          <w:szCs w:val="24"/>
          <w:lang w:val="uk-UA"/>
        </w:rPr>
      </w:pPr>
    </w:p>
    <w:p w:rsidR="004F7A4D" w:rsidRPr="007C4796" w:rsidRDefault="004F7A4D" w:rsidP="004F7A4D">
      <w:pPr>
        <w:overflowPunct/>
        <w:autoSpaceDE/>
        <w:autoSpaceDN/>
        <w:adjustRightInd/>
        <w:spacing w:after="107"/>
        <w:jc w:val="both"/>
        <w:rPr>
          <w:rFonts w:ascii="Times New Roman" w:hAnsi="Times New Roman"/>
          <w:b/>
          <w:bCs/>
          <w:sz w:val="24"/>
          <w:szCs w:val="24"/>
          <w:shd w:val="clear" w:color="auto" w:fill="FFFFFF"/>
          <w:lang w:val="uk-UA"/>
        </w:rPr>
      </w:pPr>
      <w:r w:rsidRPr="007C4796">
        <w:rPr>
          <w:rFonts w:ascii="Times New Roman" w:hAnsi="Times New Roman"/>
          <w:b/>
          <w:bCs/>
          <w:sz w:val="24"/>
          <w:szCs w:val="24"/>
          <w:shd w:val="clear" w:color="auto" w:fill="FFFFFF"/>
          <w:lang w:val="uk-UA"/>
        </w:rPr>
        <w:t>ВИРІШИЛА:</w:t>
      </w:r>
    </w:p>
    <w:p w:rsidR="004F7A4D" w:rsidRPr="007C4796" w:rsidRDefault="004F7A4D" w:rsidP="004F7A4D">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1. Затвердити «</w:t>
      </w:r>
      <w:r w:rsidR="00964865">
        <w:rPr>
          <w:rFonts w:ascii="Times New Roman" w:hAnsi="Times New Roman"/>
          <w:sz w:val="24"/>
          <w:szCs w:val="24"/>
          <w:shd w:val="clear" w:color="auto" w:fill="FFFFFF"/>
          <w:lang w:val="uk-UA"/>
        </w:rPr>
        <w:t>Цільову</w:t>
      </w:r>
      <w:r w:rsidRPr="007C4796">
        <w:rPr>
          <w:rFonts w:ascii="Times New Roman" w:hAnsi="Times New Roman"/>
          <w:sz w:val="24"/>
          <w:szCs w:val="24"/>
          <w:shd w:val="clear" w:color="auto" w:fill="FFFFFF"/>
          <w:lang w:val="uk-UA"/>
        </w:rPr>
        <w:t xml:space="preserve"> </w:t>
      </w:r>
      <w:r w:rsidR="001121B4">
        <w:rPr>
          <w:rFonts w:ascii="Times New Roman" w:hAnsi="Times New Roman"/>
          <w:sz w:val="24"/>
          <w:szCs w:val="24"/>
          <w:shd w:val="clear" w:color="auto" w:fill="FFFFFF"/>
          <w:lang w:val="uk-UA"/>
        </w:rPr>
        <w:t>п</w:t>
      </w:r>
      <w:r w:rsidR="00964865">
        <w:rPr>
          <w:rFonts w:ascii="Times New Roman" w:hAnsi="Times New Roman"/>
          <w:sz w:val="24"/>
          <w:szCs w:val="24"/>
          <w:shd w:val="clear" w:color="auto" w:fill="FFFFFF"/>
          <w:lang w:val="uk-UA"/>
        </w:rPr>
        <w:t xml:space="preserve">рограму </w:t>
      </w:r>
      <w:r w:rsidRPr="007C4796">
        <w:rPr>
          <w:rFonts w:ascii="Times New Roman" w:hAnsi="Times New Roman"/>
          <w:sz w:val="24"/>
          <w:szCs w:val="24"/>
          <w:shd w:val="clear" w:color="auto" w:fill="FFFFFF"/>
          <w:lang w:val="uk-UA"/>
        </w:rPr>
        <w:t>фінансової підтримки комунальн</w:t>
      </w:r>
      <w:r w:rsidR="00DB78E0">
        <w:rPr>
          <w:rFonts w:ascii="Times New Roman" w:hAnsi="Times New Roman"/>
          <w:sz w:val="24"/>
          <w:szCs w:val="24"/>
          <w:shd w:val="clear" w:color="auto" w:fill="FFFFFF"/>
          <w:lang w:val="uk-UA"/>
        </w:rPr>
        <w:t>их підприємств</w:t>
      </w:r>
      <w:r w:rsidRPr="007C4796">
        <w:rPr>
          <w:rFonts w:ascii="Times New Roman" w:hAnsi="Times New Roman"/>
          <w:sz w:val="24"/>
          <w:szCs w:val="24"/>
          <w:shd w:val="clear" w:color="auto" w:fill="FFFFFF"/>
          <w:lang w:val="uk-UA"/>
        </w:rPr>
        <w:t xml:space="preserve"> Бучанської міської ради» згідно додатку 1.</w:t>
      </w:r>
    </w:p>
    <w:p w:rsidR="004F7A4D" w:rsidRPr="00DB78E0" w:rsidRDefault="004F7A4D" w:rsidP="004F7A4D">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2.  В</w:t>
      </w:r>
      <w:r w:rsidRPr="007C4796">
        <w:rPr>
          <w:rFonts w:ascii="Times New Roman" w:hAnsi="Times New Roman"/>
          <w:color w:val="000000"/>
          <w:sz w:val="24"/>
          <w:szCs w:val="24"/>
          <w:shd w:val="clear" w:color="auto" w:fill="FFFFFF"/>
          <w:lang w:val="uk-UA"/>
        </w:rPr>
        <w:t xml:space="preserve">ідділу бухгалтерського обліку та фінансового забезпечення </w:t>
      </w:r>
      <w:r w:rsidR="00DB78E0">
        <w:rPr>
          <w:rFonts w:ascii="Times New Roman" w:hAnsi="Times New Roman"/>
          <w:sz w:val="24"/>
          <w:szCs w:val="24"/>
          <w:shd w:val="clear" w:color="auto" w:fill="FFFFFF"/>
          <w:lang w:val="uk-UA"/>
        </w:rPr>
        <w:t xml:space="preserve">врахувати витрати за програмою при </w:t>
      </w:r>
      <w:r w:rsidRPr="007C4796">
        <w:rPr>
          <w:rFonts w:ascii="Times New Roman" w:hAnsi="Times New Roman"/>
          <w:sz w:val="24"/>
          <w:szCs w:val="24"/>
          <w:shd w:val="clear" w:color="auto" w:fill="FFFFFF"/>
          <w:lang w:val="uk-UA"/>
        </w:rPr>
        <w:t xml:space="preserve"> внесенні змін до бюджету</w:t>
      </w:r>
      <w:r w:rsidR="00DB78E0">
        <w:rPr>
          <w:rFonts w:ascii="Times New Roman" w:hAnsi="Times New Roman"/>
          <w:sz w:val="24"/>
          <w:szCs w:val="24"/>
          <w:shd w:val="clear" w:color="auto" w:fill="FFFFFF"/>
          <w:lang w:val="uk-UA"/>
        </w:rPr>
        <w:t xml:space="preserve"> Бучанської міської територіальної громади</w:t>
      </w:r>
      <w:r w:rsidRPr="007C4796">
        <w:rPr>
          <w:rFonts w:ascii="Times New Roman" w:hAnsi="Times New Roman"/>
          <w:sz w:val="24"/>
          <w:szCs w:val="24"/>
          <w:shd w:val="clear" w:color="auto" w:fill="FFFFFF"/>
          <w:lang w:val="uk-UA"/>
        </w:rPr>
        <w:t xml:space="preserve">.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4. Контроль за виконанням даного рішення покласти  на  комісію з питань житлово-комунального господарства, благоустрою, енергоефективності та управління комунальною власністю.</w:t>
      </w: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ind w:left="709"/>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b/>
          <w:bCs/>
          <w:sz w:val="24"/>
          <w:szCs w:val="24"/>
          <w:shd w:val="clear" w:color="auto" w:fill="FFFFFF"/>
          <w:lang w:val="uk-UA"/>
        </w:rPr>
        <w:t>Міський голова                                                 </w:t>
      </w:r>
      <w:r w:rsidR="007C4796">
        <w:rPr>
          <w:rFonts w:ascii="Times New Roman" w:hAnsi="Times New Roman"/>
          <w:b/>
          <w:bCs/>
          <w:sz w:val="24"/>
          <w:szCs w:val="24"/>
          <w:shd w:val="clear" w:color="auto" w:fill="FFFFFF"/>
          <w:lang w:val="uk-UA"/>
        </w:rPr>
        <w:t xml:space="preserve">                     </w:t>
      </w:r>
      <w:r w:rsidRPr="007C4796">
        <w:rPr>
          <w:rFonts w:ascii="Times New Roman" w:hAnsi="Times New Roman"/>
          <w:b/>
          <w:bCs/>
          <w:sz w:val="24"/>
          <w:szCs w:val="24"/>
          <w:shd w:val="clear" w:color="auto" w:fill="FFFFFF"/>
          <w:lang w:val="uk-UA"/>
        </w:rPr>
        <w:t>        Анатолій ФЕДОРУК</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Default="004F7A4D" w:rsidP="004F7A4D">
      <w:pPr>
        <w:overflowPunct/>
        <w:autoSpaceDE/>
        <w:autoSpaceDN/>
        <w:adjustRightInd/>
        <w:jc w:val="both"/>
        <w:rPr>
          <w:rFonts w:ascii="Times New Roman" w:hAnsi="Times New Roman"/>
          <w:sz w:val="24"/>
          <w:szCs w:val="24"/>
          <w:lang w:val="ru-RU"/>
        </w:rPr>
      </w:pPr>
    </w:p>
    <w:p w:rsidR="00A47FA6" w:rsidRPr="007C4796" w:rsidRDefault="00A47FA6"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C4543" w:rsidRPr="007C4796" w:rsidTr="00964865">
        <w:trPr>
          <w:trHeight w:val="1447"/>
          <w:jc w:val="center"/>
        </w:trPr>
        <w:tc>
          <w:tcPr>
            <w:tcW w:w="2873" w:type="dxa"/>
          </w:tcPr>
          <w:p w:rsidR="006C4543" w:rsidRPr="007C4796" w:rsidRDefault="006C4543" w:rsidP="00964865">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lastRenderedPageBreak/>
              <w:t>Заступник міського голови</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i/>
                <w:sz w:val="24"/>
                <w:szCs w:val="24"/>
                <w:lang w:eastAsia="uk-UA"/>
              </w:rPr>
            </w:pP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b/>
                <w:sz w:val="24"/>
                <w:szCs w:val="24"/>
                <w:lang w:val="uk-UA" w:eastAsia="uk-UA"/>
              </w:rPr>
            </w:pPr>
            <w:r w:rsidRPr="007C4796">
              <w:rPr>
                <w:rFonts w:ascii="Times New Roman" w:hAnsi="Times New Roman"/>
                <w:sz w:val="24"/>
                <w:szCs w:val="24"/>
                <w:lang w:val="uk-UA"/>
              </w:rPr>
              <w:t>Дмитро ЧЕЙЧУК</w:t>
            </w:r>
          </w:p>
        </w:tc>
      </w:tr>
      <w:tr w:rsidR="006C4543" w:rsidRPr="007C4796" w:rsidTr="00964865">
        <w:trPr>
          <w:trHeight w:val="1447"/>
          <w:jc w:val="center"/>
        </w:trPr>
        <w:tc>
          <w:tcPr>
            <w:tcW w:w="2873" w:type="dxa"/>
          </w:tcPr>
          <w:p w:rsidR="006C4543" w:rsidRPr="007C4796" w:rsidRDefault="006C4543" w:rsidP="00964865">
            <w:pPr>
              <w:rPr>
                <w:rFonts w:ascii="Times New Roman" w:hAnsi="Times New Roman"/>
                <w:b/>
                <w:sz w:val="24"/>
                <w:szCs w:val="24"/>
              </w:rPr>
            </w:pPr>
            <w:r w:rsidRPr="007C4796">
              <w:rPr>
                <w:rFonts w:ascii="Times New Roman" w:hAnsi="Times New Roman"/>
                <w:b/>
                <w:sz w:val="24"/>
                <w:szCs w:val="24"/>
              </w:rPr>
              <w:t>Начальник управління</w:t>
            </w:r>
          </w:p>
          <w:p w:rsidR="006C4543" w:rsidRPr="007C4796" w:rsidRDefault="006C4543" w:rsidP="00964865">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t>юридично-кадрової роботи</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i/>
                <w:sz w:val="24"/>
                <w:szCs w:val="24"/>
                <w:lang w:eastAsia="uk-UA"/>
              </w:rPr>
            </w:pP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b/>
                <w:sz w:val="24"/>
                <w:szCs w:val="24"/>
                <w:lang w:eastAsia="uk-UA"/>
              </w:rPr>
            </w:pPr>
            <w:r w:rsidRPr="007C4796">
              <w:rPr>
                <w:rFonts w:ascii="Times New Roman" w:hAnsi="Times New Roman"/>
                <w:sz w:val="24"/>
                <w:szCs w:val="24"/>
              </w:rPr>
              <w:t>Людмила РИЖЕНКО</w:t>
            </w:r>
          </w:p>
        </w:tc>
      </w:tr>
      <w:tr w:rsidR="006C4543" w:rsidRPr="007C4796" w:rsidTr="00964865">
        <w:trPr>
          <w:trHeight w:val="1447"/>
          <w:jc w:val="center"/>
        </w:trPr>
        <w:tc>
          <w:tcPr>
            <w:tcW w:w="2873" w:type="dxa"/>
          </w:tcPr>
          <w:p w:rsidR="006C4543" w:rsidRPr="007C4796" w:rsidRDefault="006C4543" w:rsidP="00964865">
            <w:pPr>
              <w:rPr>
                <w:rFonts w:ascii="Times New Roman" w:hAnsi="Times New Roman"/>
                <w:b/>
                <w:sz w:val="24"/>
                <w:szCs w:val="24"/>
              </w:rPr>
            </w:pPr>
          </w:p>
          <w:p w:rsidR="006C4543" w:rsidRPr="007C4796" w:rsidRDefault="006C4543" w:rsidP="00964865">
            <w:pPr>
              <w:rPr>
                <w:rFonts w:ascii="Times New Roman" w:hAnsi="Times New Roman"/>
                <w:b/>
                <w:sz w:val="24"/>
                <w:szCs w:val="24"/>
              </w:rPr>
            </w:pPr>
            <w:r w:rsidRPr="007C4796">
              <w:rPr>
                <w:rFonts w:ascii="Times New Roman" w:hAnsi="Times New Roman"/>
                <w:b/>
                <w:sz w:val="24"/>
                <w:szCs w:val="24"/>
              </w:rPr>
              <w:t>Начальник відділу фінансового</w:t>
            </w:r>
          </w:p>
          <w:p w:rsidR="006C4543" w:rsidRPr="007C4796" w:rsidRDefault="006C4543" w:rsidP="00964865">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t>обліку та фінансового забезпечення</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i/>
                <w:sz w:val="24"/>
                <w:szCs w:val="24"/>
                <w:lang w:eastAsia="uk-UA"/>
              </w:rPr>
            </w:pP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sz w:val="24"/>
                <w:szCs w:val="24"/>
              </w:rPr>
            </w:pPr>
          </w:p>
          <w:p w:rsidR="006C4543" w:rsidRPr="007C4796" w:rsidRDefault="006C4543" w:rsidP="00964865">
            <w:pPr>
              <w:widowControl w:val="0"/>
              <w:tabs>
                <w:tab w:val="left" w:pos="0"/>
              </w:tabs>
              <w:rPr>
                <w:rFonts w:ascii="Times New Roman" w:hAnsi="Times New Roman"/>
                <w:sz w:val="24"/>
                <w:szCs w:val="24"/>
              </w:rPr>
            </w:pPr>
            <w:r w:rsidRPr="007C4796">
              <w:rPr>
                <w:rFonts w:ascii="Times New Roman" w:hAnsi="Times New Roman"/>
                <w:sz w:val="24"/>
                <w:szCs w:val="24"/>
              </w:rPr>
              <w:t>Світлана ЯКУБЕНКО</w:t>
            </w:r>
          </w:p>
          <w:p w:rsidR="006C4543" w:rsidRPr="007C4796" w:rsidRDefault="006C4543" w:rsidP="00964865">
            <w:pPr>
              <w:widowControl w:val="0"/>
              <w:tabs>
                <w:tab w:val="left" w:pos="0"/>
              </w:tabs>
              <w:rPr>
                <w:rFonts w:ascii="Times New Roman" w:hAnsi="Times New Roman"/>
                <w:b/>
                <w:sz w:val="24"/>
                <w:szCs w:val="24"/>
                <w:lang w:eastAsia="uk-UA"/>
              </w:rPr>
            </w:pPr>
          </w:p>
        </w:tc>
      </w:tr>
    </w:tbl>
    <w:p w:rsidR="006C4543" w:rsidRPr="007C4796" w:rsidRDefault="006C4543" w:rsidP="006C4543">
      <w:pPr>
        <w:spacing w:line="276" w:lineRule="auto"/>
        <w:ind w:right="-284"/>
        <w:rPr>
          <w:rFonts w:ascii="Times New Roman" w:hAnsi="Times New Roman"/>
          <w:b/>
          <w:sz w:val="24"/>
          <w:szCs w:val="24"/>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C4543" w:rsidRPr="007C4796" w:rsidTr="00964865">
        <w:trPr>
          <w:trHeight w:val="1447"/>
          <w:jc w:val="center"/>
        </w:trPr>
        <w:tc>
          <w:tcPr>
            <w:tcW w:w="2873" w:type="dxa"/>
          </w:tcPr>
          <w:p w:rsidR="006C4543" w:rsidRPr="007C4796" w:rsidRDefault="006C4543" w:rsidP="00964865">
            <w:pPr>
              <w:rPr>
                <w:rFonts w:ascii="Times New Roman" w:hAnsi="Times New Roman"/>
                <w:b/>
                <w:sz w:val="24"/>
                <w:szCs w:val="24"/>
              </w:rPr>
            </w:pPr>
          </w:p>
          <w:p w:rsidR="006C4543" w:rsidRPr="007C4796" w:rsidRDefault="006C4543" w:rsidP="00964865">
            <w:pPr>
              <w:rPr>
                <w:rFonts w:ascii="Times New Roman" w:hAnsi="Times New Roman"/>
                <w:b/>
                <w:sz w:val="24"/>
                <w:szCs w:val="24"/>
              </w:rPr>
            </w:pPr>
            <w:r w:rsidRPr="007C4796">
              <w:rPr>
                <w:rFonts w:ascii="Times New Roman" w:hAnsi="Times New Roman"/>
                <w:b/>
                <w:sz w:val="24"/>
                <w:szCs w:val="24"/>
              </w:rPr>
              <w:t>Начальник відділу житлово-комунальної інфраструктури</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sz w:val="24"/>
                <w:szCs w:val="24"/>
              </w:rPr>
            </w:pPr>
          </w:p>
          <w:p w:rsidR="006C4543" w:rsidRPr="007C4796" w:rsidRDefault="006C4543" w:rsidP="00964865">
            <w:pPr>
              <w:widowControl w:val="0"/>
              <w:tabs>
                <w:tab w:val="left" w:pos="0"/>
              </w:tabs>
              <w:rPr>
                <w:rFonts w:ascii="Times New Roman" w:hAnsi="Times New Roman"/>
                <w:sz w:val="24"/>
                <w:szCs w:val="24"/>
              </w:rPr>
            </w:pPr>
            <w:r w:rsidRPr="007C4796">
              <w:rPr>
                <w:rFonts w:ascii="Times New Roman" w:hAnsi="Times New Roman"/>
                <w:sz w:val="24"/>
                <w:szCs w:val="24"/>
              </w:rPr>
              <w:t>Анастасія ВИГІВСЬКА</w:t>
            </w:r>
          </w:p>
        </w:tc>
      </w:tr>
    </w:tbl>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1121B4" w:rsidRDefault="001121B4" w:rsidP="004F7A4D">
      <w:pPr>
        <w:suppressAutoHyphens/>
        <w:overflowPunct/>
        <w:autoSpaceDE/>
        <w:autoSpaceDN/>
        <w:adjustRightInd/>
        <w:rPr>
          <w:rFonts w:ascii="Times New Roman" w:eastAsia="Calibri" w:hAnsi="Times New Roman"/>
          <w:sz w:val="24"/>
          <w:szCs w:val="24"/>
          <w:lang w:val="uk-UA" w:eastAsia="ar-SA"/>
        </w:rPr>
      </w:pPr>
    </w:p>
    <w:p w:rsidR="007C4796" w:rsidRDefault="007C4796" w:rsidP="004F7A4D">
      <w:pPr>
        <w:spacing w:line="280" w:lineRule="exact"/>
        <w:rPr>
          <w:rFonts w:ascii="Times New Roman" w:hAnsi="Times New Roman"/>
          <w:b/>
          <w:szCs w:val="28"/>
          <w:lang w:val="uk-UA"/>
        </w:rPr>
      </w:pPr>
    </w:p>
    <w:p w:rsidR="007C4796" w:rsidRDefault="007C4796" w:rsidP="004F7A4D">
      <w:pPr>
        <w:spacing w:line="280" w:lineRule="exact"/>
        <w:rPr>
          <w:rFonts w:ascii="Times New Roman" w:hAnsi="Times New Roman"/>
          <w:b/>
          <w:szCs w:val="28"/>
          <w:lang w:val="uk-UA"/>
        </w:rPr>
      </w:pPr>
    </w:p>
    <w:p w:rsidR="00C31DEC" w:rsidRDefault="00C31DEC" w:rsidP="007A5509">
      <w:pPr>
        <w:spacing w:line="280" w:lineRule="exact"/>
        <w:ind w:firstLine="5245"/>
        <w:rPr>
          <w:rFonts w:ascii="Times New Roman" w:hAnsi="Times New Roman"/>
          <w:b/>
          <w:szCs w:val="28"/>
          <w:lang w:val="uk-UA"/>
        </w:rPr>
      </w:pPr>
    </w:p>
    <w:p w:rsidR="007A5509" w:rsidRPr="007C4796" w:rsidRDefault="007A5509" w:rsidP="007A5509">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lastRenderedPageBreak/>
        <w:t>Додаток</w:t>
      </w:r>
    </w:p>
    <w:p w:rsidR="004F7E51" w:rsidRPr="007C4796" w:rsidRDefault="007A5509" w:rsidP="004F7E51">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до р</w:t>
      </w:r>
      <w:r w:rsidR="007C4796">
        <w:rPr>
          <w:rFonts w:ascii="Times New Roman" w:hAnsi="Times New Roman"/>
          <w:b/>
          <w:sz w:val="24"/>
          <w:szCs w:val="24"/>
          <w:lang w:val="uk-UA"/>
        </w:rPr>
        <w:t>ішення</w:t>
      </w:r>
      <w:r w:rsidR="004F7E51" w:rsidRPr="007C4796">
        <w:rPr>
          <w:rFonts w:ascii="Times New Roman" w:hAnsi="Times New Roman"/>
          <w:b/>
          <w:sz w:val="24"/>
          <w:szCs w:val="24"/>
          <w:lang w:val="uk-UA"/>
        </w:rPr>
        <w:t xml:space="preserve"> Бучанської міської </w:t>
      </w:r>
    </w:p>
    <w:p w:rsidR="004F7E51" w:rsidRPr="007C4796" w:rsidRDefault="004F7E51" w:rsidP="00E62E7A">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 xml:space="preserve">ради </w:t>
      </w:r>
    </w:p>
    <w:p w:rsidR="004F7E51" w:rsidRPr="007C4796" w:rsidRDefault="00304B28" w:rsidP="00B74979">
      <w:pPr>
        <w:spacing w:line="280" w:lineRule="exact"/>
        <w:ind w:firstLine="5245"/>
        <w:rPr>
          <w:rFonts w:ascii="Times New Roman" w:hAnsi="Times New Roman"/>
          <w:b/>
          <w:sz w:val="24"/>
          <w:szCs w:val="24"/>
          <w:lang w:val="uk-UA"/>
        </w:rPr>
      </w:pPr>
      <w:r w:rsidRPr="007C4796">
        <w:rPr>
          <w:rFonts w:ascii="Times New Roman" w:hAnsi="Times New Roman"/>
          <w:b/>
          <w:sz w:val="24"/>
          <w:szCs w:val="24"/>
          <w:lang w:val="uk-UA"/>
        </w:rPr>
        <w:t>№</w:t>
      </w:r>
      <w:r w:rsidR="00E62E7A" w:rsidRPr="007C4796">
        <w:rPr>
          <w:rFonts w:ascii="Times New Roman" w:hAnsi="Times New Roman"/>
          <w:b/>
          <w:sz w:val="24"/>
          <w:szCs w:val="24"/>
          <w:lang w:val="uk-UA"/>
        </w:rPr>
        <w:t xml:space="preserve"> ___-35</w:t>
      </w:r>
      <w:r w:rsidRPr="007C4796">
        <w:rPr>
          <w:rFonts w:ascii="Times New Roman" w:hAnsi="Times New Roman"/>
          <w:b/>
          <w:sz w:val="24"/>
          <w:szCs w:val="24"/>
          <w:lang w:val="uk-UA"/>
        </w:rPr>
        <w:t>-</w:t>
      </w:r>
      <w:r w:rsidRPr="007C4796">
        <w:rPr>
          <w:rFonts w:ascii="Times New Roman" w:hAnsi="Times New Roman"/>
          <w:b/>
          <w:sz w:val="24"/>
          <w:szCs w:val="24"/>
          <w:lang w:val="en-US"/>
        </w:rPr>
        <w:t>VII</w:t>
      </w:r>
      <w:r w:rsidR="00E62E7A" w:rsidRPr="007C4796">
        <w:rPr>
          <w:rFonts w:ascii="Times New Roman" w:hAnsi="Times New Roman"/>
          <w:b/>
          <w:sz w:val="24"/>
          <w:szCs w:val="24"/>
          <w:lang w:val="uk-UA"/>
        </w:rPr>
        <w:t>І</w:t>
      </w:r>
      <w:r w:rsidRPr="007C4796">
        <w:rPr>
          <w:rFonts w:ascii="Times New Roman" w:hAnsi="Times New Roman"/>
          <w:b/>
          <w:sz w:val="24"/>
          <w:szCs w:val="24"/>
          <w:lang w:val="uk-UA"/>
        </w:rPr>
        <w:t xml:space="preserve"> </w:t>
      </w:r>
      <w:r w:rsidR="000B06B6" w:rsidRPr="007C4796">
        <w:rPr>
          <w:rFonts w:ascii="Times New Roman" w:hAnsi="Times New Roman"/>
          <w:b/>
          <w:sz w:val="24"/>
          <w:szCs w:val="24"/>
          <w:lang w:val="uk-UA"/>
        </w:rPr>
        <w:t>від</w:t>
      </w:r>
      <w:r w:rsidR="00A47FA6">
        <w:rPr>
          <w:rFonts w:ascii="Times New Roman" w:hAnsi="Times New Roman"/>
          <w:b/>
          <w:sz w:val="24"/>
          <w:szCs w:val="24"/>
          <w:lang w:val="uk-UA"/>
        </w:rPr>
        <w:t xml:space="preserve">  17</w:t>
      </w:r>
      <w:r w:rsidR="00E62E7A" w:rsidRPr="007C4796">
        <w:rPr>
          <w:rFonts w:ascii="Times New Roman" w:hAnsi="Times New Roman"/>
          <w:b/>
          <w:sz w:val="24"/>
          <w:szCs w:val="24"/>
          <w:lang w:val="uk-UA"/>
        </w:rPr>
        <w:t>.11</w:t>
      </w:r>
      <w:r w:rsidRPr="007C4796">
        <w:rPr>
          <w:rFonts w:ascii="Times New Roman" w:hAnsi="Times New Roman"/>
          <w:b/>
          <w:sz w:val="24"/>
          <w:szCs w:val="24"/>
          <w:lang w:val="uk-UA"/>
        </w:rPr>
        <w:t>.</w:t>
      </w:r>
      <w:r w:rsidR="00B5091D" w:rsidRPr="007C4796">
        <w:rPr>
          <w:rFonts w:ascii="Times New Roman" w:hAnsi="Times New Roman"/>
          <w:b/>
          <w:sz w:val="24"/>
          <w:szCs w:val="24"/>
          <w:lang w:val="uk-UA"/>
        </w:rPr>
        <w:t>20</w:t>
      </w:r>
      <w:r w:rsidR="00E62E7A" w:rsidRPr="007C4796">
        <w:rPr>
          <w:rFonts w:ascii="Times New Roman" w:hAnsi="Times New Roman"/>
          <w:b/>
          <w:sz w:val="24"/>
          <w:szCs w:val="24"/>
          <w:lang w:val="uk-UA"/>
        </w:rPr>
        <w:t>22</w:t>
      </w:r>
      <w:r w:rsidR="000B06B6" w:rsidRPr="007C4796">
        <w:rPr>
          <w:rFonts w:ascii="Times New Roman" w:hAnsi="Times New Roman"/>
          <w:b/>
          <w:sz w:val="24"/>
          <w:szCs w:val="24"/>
          <w:lang w:val="uk-UA"/>
        </w:rPr>
        <w:t xml:space="preserve"> р.</w:t>
      </w: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                                             </w:t>
      </w: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0B06B6" w:rsidRPr="007C4796" w:rsidRDefault="000B06B6" w:rsidP="00442F7C">
      <w:pPr>
        <w:spacing w:line="280" w:lineRule="exact"/>
        <w:jc w:val="center"/>
        <w:rPr>
          <w:rFonts w:ascii="Times New Roman" w:hAnsi="Times New Roman"/>
          <w:sz w:val="24"/>
          <w:szCs w:val="24"/>
          <w:lang w:val="uk-UA"/>
        </w:rPr>
      </w:pPr>
    </w:p>
    <w:p w:rsidR="003F4BD3" w:rsidRPr="007C4796" w:rsidRDefault="003F4BD3"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4F7E51" w:rsidP="00442F7C">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Цільова Програма  </w:t>
      </w:r>
    </w:p>
    <w:p w:rsidR="00F67858" w:rsidRPr="007C4796" w:rsidRDefault="00B706F9" w:rsidP="00442F7C">
      <w:pPr>
        <w:spacing w:line="300" w:lineRule="exact"/>
        <w:jc w:val="center"/>
        <w:rPr>
          <w:rFonts w:ascii="Times New Roman" w:hAnsi="Times New Roman"/>
          <w:sz w:val="24"/>
          <w:szCs w:val="24"/>
          <w:lang w:val="uk-UA"/>
        </w:rPr>
      </w:pPr>
      <w:r>
        <w:rPr>
          <w:rFonts w:ascii="Times New Roman" w:hAnsi="Times New Roman"/>
          <w:b/>
          <w:sz w:val="24"/>
          <w:szCs w:val="24"/>
          <w:lang w:val="uk-UA"/>
        </w:rPr>
        <w:t xml:space="preserve"> </w:t>
      </w:r>
      <w:r w:rsidR="00792D20" w:rsidRPr="007C4796">
        <w:rPr>
          <w:rFonts w:ascii="Times New Roman" w:hAnsi="Times New Roman"/>
          <w:b/>
          <w:sz w:val="24"/>
          <w:szCs w:val="24"/>
          <w:lang w:val="uk-UA"/>
        </w:rPr>
        <w:t xml:space="preserve">фінансової </w:t>
      </w:r>
      <w:r w:rsidR="00B74979" w:rsidRPr="007C4796">
        <w:rPr>
          <w:rFonts w:ascii="Times New Roman" w:hAnsi="Times New Roman"/>
          <w:b/>
          <w:sz w:val="24"/>
          <w:szCs w:val="24"/>
          <w:lang w:val="uk-UA"/>
        </w:rPr>
        <w:t xml:space="preserve">підтримки </w:t>
      </w:r>
      <w:r w:rsidR="00854BB9" w:rsidRPr="007C4796">
        <w:rPr>
          <w:rFonts w:ascii="Times New Roman" w:hAnsi="Times New Roman"/>
          <w:b/>
          <w:sz w:val="24"/>
          <w:szCs w:val="24"/>
          <w:lang w:val="uk-UA"/>
        </w:rPr>
        <w:t>к</w:t>
      </w:r>
      <w:r w:rsidR="00B74979" w:rsidRPr="007C4796">
        <w:rPr>
          <w:rFonts w:ascii="Times New Roman" w:hAnsi="Times New Roman"/>
          <w:b/>
          <w:sz w:val="24"/>
          <w:szCs w:val="24"/>
          <w:lang w:val="uk-UA"/>
        </w:rPr>
        <w:t>омунальн</w:t>
      </w:r>
      <w:r w:rsidR="00DB78E0">
        <w:rPr>
          <w:rFonts w:ascii="Times New Roman" w:hAnsi="Times New Roman"/>
          <w:b/>
          <w:sz w:val="24"/>
          <w:szCs w:val="24"/>
          <w:lang w:val="uk-UA"/>
        </w:rPr>
        <w:t>их</w:t>
      </w:r>
      <w:r w:rsidR="00B74979" w:rsidRPr="007C4796">
        <w:rPr>
          <w:rFonts w:ascii="Times New Roman" w:hAnsi="Times New Roman"/>
          <w:b/>
          <w:sz w:val="24"/>
          <w:szCs w:val="24"/>
          <w:lang w:val="uk-UA"/>
        </w:rPr>
        <w:t xml:space="preserve"> підприємств </w:t>
      </w:r>
      <w:r w:rsidR="00EE546E" w:rsidRPr="007C4796">
        <w:rPr>
          <w:rFonts w:ascii="Times New Roman" w:hAnsi="Times New Roman"/>
          <w:b/>
          <w:sz w:val="24"/>
          <w:szCs w:val="24"/>
          <w:lang w:val="uk-UA"/>
        </w:rPr>
        <w:t>Бучанської міської</w:t>
      </w:r>
      <w:r w:rsidR="00DB78E0">
        <w:rPr>
          <w:rFonts w:ascii="Times New Roman" w:hAnsi="Times New Roman"/>
          <w:b/>
          <w:sz w:val="24"/>
          <w:szCs w:val="24"/>
          <w:lang w:val="uk-UA"/>
        </w:rPr>
        <w:t xml:space="preserve"> ради</w:t>
      </w: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C77FC9" w:rsidRPr="007C4796" w:rsidRDefault="00C77FC9"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7A5509" w:rsidRPr="007C4796" w:rsidRDefault="007A5509" w:rsidP="00442F7C">
      <w:pPr>
        <w:spacing w:line="300" w:lineRule="exact"/>
        <w:jc w:val="center"/>
        <w:rPr>
          <w:rFonts w:ascii="Times New Roman" w:hAnsi="Times New Roman"/>
          <w:sz w:val="24"/>
          <w:szCs w:val="24"/>
          <w:lang w:val="uk-UA"/>
        </w:rPr>
      </w:pPr>
    </w:p>
    <w:p w:rsidR="007A5509" w:rsidRPr="007C4796" w:rsidRDefault="007A5509"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145D22" w:rsidRDefault="00145D22" w:rsidP="001121B4">
      <w:pPr>
        <w:spacing w:line="300" w:lineRule="exact"/>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Pr="007C4796" w:rsidRDefault="001121B4" w:rsidP="00442F7C">
      <w:pPr>
        <w:spacing w:line="300" w:lineRule="exact"/>
        <w:jc w:val="center"/>
        <w:rPr>
          <w:rFonts w:ascii="Times New Roman" w:hAnsi="Times New Roman"/>
          <w:sz w:val="24"/>
          <w:szCs w:val="24"/>
          <w:lang w:val="uk-UA"/>
        </w:rPr>
      </w:pPr>
    </w:p>
    <w:p w:rsidR="000B06B6" w:rsidRPr="007C4796" w:rsidRDefault="006C4543" w:rsidP="00145D22">
      <w:pPr>
        <w:spacing w:line="300" w:lineRule="exact"/>
        <w:jc w:val="center"/>
        <w:rPr>
          <w:rFonts w:ascii="Times New Roman" w:hAnsi="Times New Roman"/>
          <w:sz w:val="24"/>
          <w:szCs w:val="24"/>
          <w:lang w:val="uk-UA"/>
        </w:rPr>
      </w:pPr>
      <w:r w:rsidRPr="007C4796">
        <w:rPr>
          <w:rFonts w:ascii="Times New Roman" w:hAnsi="Times New Roman"/>
          <w:sz w:val="24"/>
          <w:szCs w:val="24"/>
          <w:lang w:val="uk-UA"/>
        </w:rPr>
        <w:t>м</w:t>
      </w:r>
      <w:r w:rsidR="00FD62A8" w:rsidRPr="007C4796">
        <w:rPr>
          <w:rFonts w:ascii="Times New Roman" w:hAnsi="Times New Roman"/>
          <w:sz w:val="24"/>
          <w:szCs w:val="24"/>
          <w:lang w:val="uk-UA"/>
        </w:rPr>
        <w:t>. Буча</w:t>
      </w:r>
      <w:r w:rsidR="00145D22" w:rsidRPr="007C4796">
        <w:rPr>
          <w:rFonts w:ascii="Times New Roman" w:hAnsi="Times New Roman"/>
          <w:sz w:val="24"/>
          <w:szCs w:val="24"/>
          <w:lang w:val="uk-UA"/>
        </w:rPr>
        <w:t xml:space="preserve"> - </w:t>
      </w:r>
      <w:r w:rsidR="00FD62A8" w:rsidRPr="007C4796">
        <w:rPr>
          <w:rFonts w:ascii="Times New Roman" w:hAnsi="Times New Roman"/>
          <w:sz w:val="24"/>
          <w:szCs w:val="24"/>
          <w:lang w:val="uk-UA"/>
        </w:rPr>
        <w:t xml:space="preserve"> 2022</w:t>
      </w:r>
    </w:p>
    <w:p w:rsidR="000B06B6" w:rsidRPr="007C4796" w:rsidRDefault="000B06B6"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r w:rsidRPr="007C4796">
        <w:rPr>
          <w:rFonts w:ascii="Times New Roman" w:hAnsi="Times New Roman"/>
          <w:sz w:val="24"/>
          <w:szCs w:val="24"/>
          <w:lang w:val="uk-UA"/>
        </w:rPr>
        <w:t>ЗМІСТ</w:t>
      </w:r>
    </w:p>
    <w:p w:rsidR="00F67858" w:rsidRPr="007C4796" w:rsidRDefault="00F67858" w:rsidP="0071134B">
      <w:pPr>
        <w:spacing w:line="320" w:lineRule="exact"/>
        <w:jc w:val="center"/>
        <w:rPr>
          <w:rFonts w:ascii="Times New Roman" w:hAnsi="Times New Roman"/>
          <w:b/>
          <w:color w:val="000000"/>
          <w:sz w:val="24"/>
          <w:szCs w:val="24"/>
          <w:lang w:val="uk-UA"/>
        </w:rPr>
      </w:pPr>
    </w:p>
    <w:tbl>
      <w:tblPr>
        <w:tblW w:w="0" w:type="auto"/>
        <w:tblLayout w:type="fixed"/>
        <w:tblLook w:val="0000" w:firstRow="0" w:lastRow="0" w:firstColumn="0" w:lastColumn="0" w:noHBand="0" w:noVBand="0"/>
      </w:tblPr>
      <w:tblGrid>
        <w:gridCol w:w="828"/>
        <w:gridCol w:w="6957"/>
        <w:gridCol w:w="1786"/>
      </w:tblGrid>
      <w:tr w:rsidR="00F67858" w:rsidRPr="007C4796">
        <w:tc>
          <w:tcPr>
            <w:tcW w:w="828" w:type="dxa"/>
          </w:tcPr>
          <w:p w:rsidR="00F67858" w:rsidRPr="007C4796" w:rsidRDefault="00F67858" w:rsidP="0071134B">
            <w:pPr>
              <w:snapToGrid w:val="0"/>
              <w:spacing w:line="320" w:lineRule="exact"/>
              <w:ind w:left="120"/>
              <w:jc w:val="center"/>
              <w:rPr>
                <w:rFonts w:ascii="Times New Roman" w:hAnsi="Times New Roman"/>
                <w:color w:val="000000"/>
                <w:sz w:val="24"/>
                <w:szCs w:val="24"/>
                <w:lang w:val="uk-UA"/>
              </w:rPr>
            </w:pPr>
          </w:p>
        </w:tc>
        <w:tc>
          <w:tcPr>
            <w:tcW w:w="6957" w:type="dxa"/>
          </w:tcPr>
          <w:p w:rsidR="00F67858" w:rsidRPr="007C4796" w:rsidRDefault="00F67858" w:rsidP="0071134B">
            <w:pPr>
              <w:snapToGrid w:val="0"/>
              <w:spacing w:line="320" w:lineRule="exact"/>
              <w:jc w:val="both"/>
              <w:rPr>
                <w:rFonts w:ascii="Times New Roman" w:hAnsi="Times New Roman"/>
                <w:color w:val="000000"/>
                <w:sz w:val="24"/>
                <w:szCs w:val="24"/>
                <w:lang w:val="uk-UA"/>
              </w:rPr>
            </w:pPr>
          </w:p>
        </w:tc>
        <w:tc>
          <w:tcPr>
            <w:tcW w:w="1786" w:type="dxa"/>
          </w:tcPr>
          <w:p w:rsidR="00F67858" w:rsidRPr="007C4796" w:rsidRDefault="00F67858" w:rsidP="0071134B">
            <w:pPr>
              <w:spacing w:line="320" w:lineRule="exact"/>
              <w:jc w:val="center"/>
              <w:rPr>
                <w:color w:val="000000"/>
                <w:sz w:val="24"/>
                <w:szCs w:val="24"/>
                <w:lang w:val="uk-UA"/>
              </w:rPr>
            </w:pPr>
            <w:r w:rsidRPr="007C4796">
              <w:rPr>
                <w:rFonts w:ascii="Times New Roman" w:hAnsi="Times New Roman"/>
                <w:color w:val="000000"/>
                <w:sz w:val="24"/>
                <w:szCs w:val="24"/>
                <w:lang w:val="uk-UA"/>
              </w:rPr>
              <w:t xml:space="preserve">Стор. </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73AE4">
            <w:pPr>
              <w:widowControl w:val="0"/>
              <w:shd w:val="clear" w:color="auto" w:fill="FFFFFF"/>
              <w:spacing w:line="300" w:lineRule="exact"/>
              <w:jc w:val="both"/>
              <w:rPr>
                <w:rFonts w:ascii="Times New Roman" w:hAnsi="Times New Roman"/>
                <w:b/>
                <w:bCs/>
                <w:color w:val="000000"/>
                <w:sz w:val="24"/>
                <w:szCs w:val="24"/>
                <w:lang w:val="uk-UA"/>
              </w:rPr>
            </w:pPr>
            <w:r w:rsidRPr="007C4796">
              <w:rPr>
                <w:rFonts w:ascii="Times New Roman" w:hAnsi="Times New Roman"/>
                <w:color w:val="000000"/>
                <w:sz w:val="24"/>
                <w:szCs w:val="24"/>
                <w:lang w:val="uk-UA"/>
              </w:rPr>
              <w:t>Паспорт програми</w:t>
            </w:r>
          </w:p>
          <w:p w:rsidR="00F67858" w:rsidRPr="007C4796" w:rsidRDefault="00F67858" w:rsidP="00373AE4">
            <w:pPr>
              <w:widowControl w:val="0"/>
              <w:shd w:val="clear" w:color="auto" w:fill="FFFFFF"/>
              <w:spacing w:line="300" w:lineRule="exact"/>
              <w:jc w:val="both"/>
              <w:rPr>
                <w:rFonts w:ascii="Times New Roman" w:hAnsi="Times New Roman"/>
                <w:b/>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3</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Визначення проблеми, на розв'язання якої спрямована програма</w:t>
            </w:r>
          </w:p>
          <w:p w:rsidR="00F67858" w:rsidRPr="007C4796" w:rsidRDefault="00F67858" w:rsidP="003B36B6">
            <w:pPr>
              <w:spacing w:line="300" w:lineRule="exact"/>
              <w:jc w:val="both"/>
              <w:rPr>
                <w:rFonts w:ascii="Times New Roman" w:hAnsi="Times New Roman"/>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3</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Визначення мети програми</w:t>
            </w:r>
          </w:p>
          <w:p w:rsidR="00F67858" w:rsidRPr="007C4796" w:rsidRDefault="00F67858" w:rsidP="003B36B6">
            <w:pPr>
              <w:spacing w:line="300" w:lineRule="exact"/>
              <w:jc w:val="both"/>
              <w:rPr>
                <w:rFonts w:ascii="Times New Roman" w:hAnsi="Times New Roman"/>
                <w:color w:val="000000"/>
                <w:sz w:val="24"/>
                <w:szCs w:val="24"/>
                <w:lang w:val="uk-UA"/>
              </w:rPr>
            </w:pPr>
          </w:p>
        </w:tc>
        <w:tc>
          <w:tcPr>
            <w:tcW w:w="1786" w:type="dxa"/>
          </w:tcPr>
          <w:p w:rsidR="00F67858" w:rsidRPr="007C4796" w:rsidRDefault="00C31DEC"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395041" w:rsidP="003B36B6">
            <w:pPr>
              <w:shd w:val="clear" w:color="auto" w:fill="FFFFFF"/>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 xml:space="preserve">Напрям, строки та етапи виконання програми </w:t>
            </w:r>
          </w:p>
          <w:p w:rsidR="00F67858" w:rsidRPr="007C4796" w:rsidRDefault="00F67858" w:rsidP="003B36B6">
            <w:pPr>
              <w:shd w:val="clear" w:color="auto" w:fill="FFFFFF"/>
              <w:spacing w:line="300" w:lineRule="exact"/>
              <w:jc w:val="both"/>
              <w:rPr>
                <w:rFonts w:ascii="Times New Roman" w:hAnsi="Times New Roman"/>
                <w:color w:val="000000"/>
                <w:sz w:val="24"/>
                <w:szCs w:val="24"/>
                <w:lang w:val="uk-UA"/>
              </w:rPr>
            </w:pPr>
          </w:p>
        </w:tc>
        <w:tc>
          <w:tcPr>
            <w:tcW w:w="1786" w:type="dxa"/>
          </w:tcPr>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p>
          <w:p w:rsidR="00F67858" w:rsidRPr="007C4796" w:rsidRDefault="00F67858" w:rsidP="0071134B">
            <w:pPr>
              <w:spacing w:line="300" w:lineRule="exact"/>
              <w:jc w:val="center"/>
              <w:rPr>
                <w:rFonts w:ascii="Times New Roman" w:hAnsi="Times New Roman"/>
                <w:color w:val="000000"/>
                <w:sz w:val="24"/>
                <w:szCs w:val="24"/>
                <w:lang w:val="uk-UA"/>
              </w:rPr>
            </w:pP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Перелік завдань (напрямів) і заходів програми та результативні показники</w:t>
            </w:r>
          </w:p>
          <w:p w:rsidR="00F67858" w:rsidRPr="007C4796" w:rsidRDefault="00F67858" w:rsidP="003B36B6">
            <w:pPr>
              <w:spacing w:line="300" w:lineRule="exact"/>
              <w:jc w:val="both"/>
              <w:rPr>
                <w:rFonts w:ascii="Times New Roman" w:hAnsi="Times New Roman"/>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r w:rsidR="00C31DEC" w:rsidRPr="007C4796">
              <w:rPr>
                <w:rFonts w:ascii="Times New Roman" w:hAnsi="Times New Roman"/>
                <w:color w:val="000000"/>
                <w:sz w:val="24"/>
                <w:szCs w:val="24"/>
                <w:lang w:val="uk-UA"/>
              </w:rPr>
              <w:t>-6</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73AE4">
            <w:pPr>
              <w:spacing w:line="300" w:lineRule="exact"/>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Очікувані результати виконання програми, визначення її ефективності</w:t>
            </w:r>
          </w:p>
          <w:p w:rsidR="00F67858" w:rsidRPr="007C4796" w:rsidRDefault="00F67858" w:rsidP="00373AE4">
            <w:pPr>
              <w:spacing w:line="300" w:lineRule="exact"/>
              <w:jc w:val="both"/>
              <w:rPr>
                <w:rFonts w:ascii="Times New Roman" w:hAnsi="Times New Roman"/>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6</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jc w:val="both"/>
              <w:rPr>
                <w:rFonts w:ascii="Times New Roman" w:hAnsi="Times New Roman"/>
                <w:bCs/>
                <w:color w:val="000000"/>
                <w:sz w:val="24"/>
                <w:szCs w:val="24"/>
                <w:lang w:val="uk-UA"/>
              </w:rPr>
            </w:pPr>
            <w:r w:rsidRPr="007C4796">
              <w:rPr>
                <w:rFonts w:ascii="Times New Roman" w:hAnsi="Times New Roman"/>
                <w:color w:val="000000"/>
                <w:sz w:val="24"/>
                <w:szCs w:val="24"/>
                <w:shd w:val="clear" w:color="auto" w:fill="FFFFFF"/>
                <w:lang w:val="uk-UA"/>
              </w:rPr>
              <w:t>Координація та контроль за ходом виконання програми</w:t>
            </w:r>
          </w:p>
        </w:tc>
        <w:tc>
          <w:tcPr>
            <w:tcW w:w="1786" w:type="dxa"/>
          </w:tcPr>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6</w:t>
            </w:r>
          </w:p>
        </w:tc>
      </w:tr>
    </w:tbl>
    <w:p w:rsidR="00F67858" w:rsidRDefault="00F67858"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Pr="007C4796"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7C4796" w:rsidSect="00A802AF">
          <w:headerReference w:type="even" r:id="rId9"/>
          <w:headerReference w:type="default" r:id="rId10"/>
          <w:pgSz w:w="11906" w:h="16838"/>
          <w:pgMar w:top="425" w:right="1021" w:bottom="284" w:left="1247" w:header="181" w:footer="720" w:gutter="0"/>
          <w:pgNumType w:start="1"/>
          <w:cols w:space="720"/>
          <w:titlePg/>
          <w:docGrid w:linePitch="381"/>
        </w:sectPr>
      </w:pPr>
      <w:r>
        <w:rPr>
          <w:rFonts w:ascii="Times New Roman" w:hAnsi="Times New Roman"/>
          <w:bCs/>
          <w:color w:val="000000"/>
          <w:sz w:val="24"/>
          <w:szCs w:val="24"/>
          <w:lang w:val="uk-UA"/>
        </w:rPr>
        <w:t>3</w:t>
      </w:r>
    </w:p>
    <w:p w:rsidR="00F67858" w:rsidRPr="007C4796" w:rsidRDefault="00F67858" w:rsidP="00057D4D">
      <w:pPr>
        <w:widowControl w:val="0"/>
        <w:shd w:val="clear" w:color="auto" w:fill="FFFFFF"/>
        <w:spacing w:line="240" w:lineRule="exact"/>
        <w:jc w:val="right"/>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Додаток 1</w:t>
      </w:r>
    </w:p>
    <w:p w:rsidR="00F67858" w:rsidRPr="007C4796" w:rsidRDefault="00F67858" w:rsidP="00057D4D">
      <w:pPr>
        <w:widowControl w:val="0"/>
        <w:shd w:val="clear" w:color="auto" w:fill="FFFFFF"/>
        <w:spacing w:line="240" w:lineRule="exact"/>
        <w:jc w:val="right"/>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 xml:space="preserve">до Програми </w:t>
      </w:r>
    </w:p>
    <w:p w:rsidR="000B06B6" w:rsidRPr="007C4796" w:rsidRDefault="000B06B6" w:rsidP="00057D4D">
      <w:pPr>
        <w:widowControl w:val="0"/>
        <w:shd w:val="clear" w:color="auto" w:fill="FFFFFF"/>
        <w:spacing w:line="240" w:lineRule="exact"/>
        <w:jc w:val="right"/>
        <w:rPr>
          <w:rFonts w:ascii="Times New Roman" w:hAnsi="Times New Roman"/>
          <w:b/>
          <w:bCs/>
          <w:color w:val="000000"/>
          <w:sz w:val="24"/>
          <w:szCs w:val="24"/>
          <w:lang w:val="uk-UA"/>
        </w:rPr>
      </w:pPr>
    </w:p>
    <w:p w:rsidR="00F67858" w:rsidRPr="007C4796" w:rsidRDefault="00F67858" w:rsidP="00556C28">
      <w:pPr>
        <w:widowControl w:val="0"/>
        <w:numPr>
          <w:ilvl w:val="0"/>
          <w:numId w:val="21"/>
        </w:numPr>
        <w:shd w:val="clear" w:color="auto" w:fill="FFFFFF"/>
        <w:spacing w:line="240" w:lineRule="exact"/>
        <w:ind w:left="0"/>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ПАСПОРТ</w:t>
      </w:r>
    </w:p>
    <w:p w:rsidR="00F67858" w:rsidRPr="007C4796" w:rsidRDefault="00F67858" w:rsidP="007C4796">
      <w:pPr>
        <w:widowControl w:val="0"/>
        <w:shd w:val="clear" w:color="auto" w:fill="FFFFFF"/>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цільової</w:t>
      </w:r>
      <w:r w:rsidR="00B74979" w:rsidRPr="007C4796">
        <w:rPr>
          <w:rFonts w:ascii="Times New Roman" w:hAnsi="Times New Roman"/>
          <w:b/>
          <w:bCs/>
          <w:color w:val="000000"/>
          <w:sz w:val="24"/>
          <w:szCs w:val="24"/>
          <w:lang w:val="uk-UA"/>
        </w:rPr>
        <w:t xml:space="preserve"> </w:t>
      </w:r>
      <w:r w:rsidRPr="007C4796">
        <w:rPr>
          <w:rFonts w:ascii="Times New Roman" w:hAnsi="Times New Roman"/>
          <w:b/>
          <w:bCs/>
          <w:color w:val="000000"/>
          <w:sz w:val="24"/>
          <w:szCs w:val="24"/>
          <w:lang w:val="uk-UA"/>
        </w:rPr>
        <w:t>програми</w:t>
      </w:r>
      <w:r w:rsidR="00B706F9">
        <w:rPr>
          <w:rFonts w:ascii="Times New Roman" w:hAnsi="Times New Roman"/>
          <w:b/>
          <w:bCs/>
          <w:color w:val="000000"/>
          <w:sz w:val="24"/>
          <w:szCs w:val="24"/>
          <w:lang w:val="uk-UA"/>
        </w:rPr>
        <w:t xml:space="preserve"> фінансової</w:t>
      </w:r>
      <w:r w:rsidRPr="007C4796">
        <w:rPr>
          <w:rFonts w:ascii="Times New Roman" w:hAnsi="Times New Roman"/>
          <w:b/>
          <w:bCs/>
          <w:color w:val="000000"/>
          <w:sz w:val="24"/>
          <w:szCs w:val="24"/>
          <w:lang w:val="uk-UA"/>
        </w:rPr>
        <w:t xml:space="preserve"> </w:t>
      </w:r>
      <w:r w:rsidR="00DB78E0">
        <w:rPr>
          <w:rFonts w:ascii="Times New Roman" w:hAnsi="Times New Roman"/>
          <w:b/>
          <w:sz w:val="24"/>
          <w:szCs w:val="24"/>
          <w:lang w:val="uk-UA"/>
        </w:rPr>
        <w:t>підтримки комунальних</w:t>
      </w:r>
      <w:r w:rsidR="00854BB9" w:rsidRPr="007C4796">
        <w:rPr>
          <w:rFonts w:ascii="Times New Roman" w:hAnsi="Times New Roman"/>
          <w:b/>
          <w:sz w:val="24"/>
          <w:szCs w:val="24"/>
          <w:lang w:val="uk-UA"/>
        </w:rPr>
        <w:t xml:space="preserve"> підприємств</w:t>
      </w:r>
      <w:r w:rsidR="00DB78E0">
        <w:rPr>
          <w:rFonts w:ascii="Times New Roman" w:hAnsi="Times New Roman"/>
          <w:b/>
          <w:sz w:val="24"/>
          <w:szCs w:val="24"/>
          <w:lang w:val="uk-UA"/>
        </w:rPr>
        <w:t xml:space="preserve"> </w:t>
      </w:r>
      <w:r w:rsidR="00854BB9" w:rsidRPr="007C4796">
        <w:rPr>
          <w:rFonts w:ascii="Times New Roman" w:hAnsi="Times New Roman"/>
          <w:b/>
          <w:sz w:val="24"/>
          <w:szCs w:val="24"/>
          <w:lang w:val="uk-UA"/>
        </w:rPr>
        <w:t xml:space="preserve">Бучанської міської ради </w:t>
      </w:r>
    </w:p>
    <w:tbl>
      <w:tblPr>
        <w:tblW w:w="9644" w:type="dxa"/>
        <w:tblInd w:w="108" w:type="dxa"/>
        <w:tblLayout w:type="fixed"/>
        <w:tblLook w:val="0000" w:firstRow="0" w:lastRow="0" w:firstColumn="0" w:lastColumn="0" w:noHBand="0" w:noVBand="0"/>
      </w:tblPr>
      <w:tblGrid>
        <w:gridCol w:w="709"/>
        <w:gridCol w:w="3255"/>
        <w:gridCol w:w="5680"/>
      </w:tblGrid>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F67858" w:rsidP="00FB61B6">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1.</w:t>
            </w:r>
          </w:p>
        </w:tc>
        <w:tc>
          <w:tcPr>
            <w:tcW w:w="3255" w:type="dxa"/>
            <w:tcBorders>
              <w:top w:val="single" w:sz="4" w:space="0" w:color="000000"/>
              <w:left w:val="single" w:sz="4" w:space="0" w:color="000000"/>
              <w:bottom w:val="single" w:sz="4" w:space="0" w:color="000000"/>
            </w:tcBorders>
          </w:tcPr>
          <w:p w:rsidR="00F67858" w:rsidRPr="007C4796" w:rsidRDefault="00F67858" w:rsidP="00373AE4">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Ініціатор розроблення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B74979" w:rsidP="0075056A">
            <w:pPr>
              <w:widowControl w:val="0"/>
              <w:shd w:val="clear" w:color="auto" w:fill="FFFFFF"/>
              <w:rPr>
                <w:rFonts w:ascii="Times New Roman" w:hAnsi="Times New Roman"/>
                <w:color w:val="000000"/>
                <w:sz w:val="24"/>
                <w:szCs w:val="24"/>
                <w:lang w:val="uk-UA"/>
              </w:rPr>
            </w:pPr>
            <w:proofErr w:type="spellStart"/>
            <w:r w:rsidRPr="007C4796">
              <w:rPr>
                <w:rFonts w:ascii="Times New Roman" w:hAnsi="Times New Roman"/>
                <w:color w:val="000000"/>
                <w:sz w:val="24"/>
                <w:szCs w:val="24"/>
                <w:lang w:val="uk-UA"/>
              </w:rPr>
              <w:t>Бучанська</w:t>
            </w:r>
            <w:proofErr w:type="spellEnd"/>
            <w:r w:rsidRPr="007C4796">
              <w:rPr>
                <w:rFonts w:ascii="Times New Roman" w:hAnsi="Times New Roman"/>
                <w:color w:val="000000"/>
                <w:sz w:val="24"/>
                <w:szCs w:val="24"/>
                <w:lang w:val="uk-UA"/>
              </w:rPr>
              <w:t xml:space="preserve">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2</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Розробник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7240E1" w:rsidP="00E56407">
            <w:pPr>
              <w:widowControl w:val="0"/>
              <w:shd w:val="clear" w:color="auto" w:fill="FFFFFF"/>
              <w:jc w:val="both"/>
              <w:rPr>
                <w:rFonts w:ascii="Times New Roman" w:hAnsi="Times New Roman"/>
                <w:color w:val="000000"/>
                <w:sz w:val="24"/>
                <w:szCs w:val="24"/>
                <w:lang w:val="uk-UA"/>
              </w:rPr>
            </w:pPr>
            <w:proofErr w:type="spellStart"/>
            <w:r w:rsidRPr="007C4796">
              <w:rPr>
                <w:rFonts w:ascii="Times New Roman" w:hAnsi="Times New Roman"/>
                <w:color w:val="000000"/>
                <w:sz w:val="24"/>
                <w:szCs w:val="24"/>
                <w:lang w:val="uk-UA"/>
              </w:rPr>
              <w:t>Бучанська</w:t>
            </w:r>
            <w:proofErr w:type="spellEnd"/>
            <w:r w:rsidRPr="007C4796">
              <w:rPr>
                <w:rFonts w:ascii="Times New Roman" w:hAnsi="Times New Roman"/>
                <w:color w:val="000000"/>
                <w:sz w:val="24"/>
                <w:szCs w:val="24"/>
                <w:lang w:val="uk-UA"/>
              </w:rPr>
              <w:t xml:space="preserve">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3</w:t>
            </w:r>
            <w:r w:rsidR="007240E1"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Головний розпорядник коштів</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7240E1" w:rsidP="00E56407">
            <w:pPr>
              <w:widowControl w:val="0"/>
              <w:shd w:val="clear" w:color="auto" w:fill="FFFFFF"/>
              <w:jc w:val="both"/>
              <w:rPr>
                <w:rFonts w:ascii="Times New Roman" w:hAnsi="Times New Roman"/>
                <w:color w:val="000000"/>
                <w:sz w:val="24"/>
                <w:szCs w:val="24"/>
                <w:lang w:val="uk-UA"/>
              </w:rPr>
            </w:pPr>
            <w:proofErr w:type="spellStart"/>
            <w:r w:rsidRPr="007C4796">
              <w:rPr>
                <w:rFonts w:ascii="Times New Roman" w:hAnsi="Times New Roman"/>
                <w:color w:val="000000"/>
                <w:sz w:val="24"/>
                <w:szCs w:val="24"/>
                <w:lang w:val="uk-UA"/>
              </w:rPr>
              <w:t>Бучанська</w:t>
            </w:r>
            <w:proofErr w:type="spellEnd"/>
            <w:r w:rsidRPr="007C4796">
              <w:rPr>
                <w:rFonts w:ascii="Times New Roman" w:hAnsi="Times New Roman"/>
                <w:color w:val="000000"/>
                <w:sz w:val="24"/>
                <w:szCs w:val="24"/>
                <w:lang w:val="uk-UA"/>
              </w:rPr>
              <w:t xml:space="preserve">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4</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Відповідальний виконавець Програми </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6C4543" w:rsidP="007240E1">
            <w:pPr>
              <w:pStyle w:val="af4"/>
              <w:tabs>
                <w:tab w:val="left" w:pos="950"/>
                <w:tab w:val="left" w:pos="8442"/>
              </w:tabs>
              <w:spacing w:after="0"/>
              <w:ind w:left="0" w:right="20"/>
              <w:jc w:val="both"/>
              <w:rPr>
                <w:rFonts w:ascii="Times New Roman" w:hAnsi="Times New Roman" w:cs="Times New Roman"/>
                <w:sz w:val="24"/>
                <w:szCs w:val="24"/>
                <w:lang w:val="uk-UA"/>
              </w:rPr>
            </w:pPr>
            <w:r w:rsidRPr="007C4796">
              <w:rPr>
                <w:rFonts w:ascii="Times New Roman" w:hAnsi="Times New Roman" w:cs="Times New Roman"/>
                <w:color w:val="333333"/>
                <w:sz w:val="24"/>
                <w:szCs w:val="24"/>
                <w:shd w:val="clear" w:color="auto" w:fill="FFFFFF"/>
                <w:lang w:val="uk-UA"/>
              </w:rPr>
              <w:t>комісію з питань житлово-комунального господарства, благоустрою, енергоефективності та управління комунальною власністю</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5</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Учасники програми (співвиконавець)</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414155" w:rsidP="007240E1">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КП «</w:t>
            </w:r>
            <w:proofErr w:type="spellStart"/>
            <w:r w:rsidRPr="007C4796">
              <w:rPr>
                <w:rFonts w:ascii="Times New Roman" w:hAnsi="Times New Roman"/>
                <w:bCs/>
                <w:color w:val="000000"/>
                <w:sz w:val="24"/>
                <w:szCs w:val="24"/>
                <w:lang w:val="uk-UA"/>
              </w:rPr>
              <w:t>Бучасервіс</w:t>
            </w:r>
            <w:proofErr w:type="spellEnd"/>
            <w:r w:rsidR="00792D20" w:rsidRPr="007C4796">
              <w:rPr>
                <w:rFonts w:ascii="Times New Roman" w:hAnsi="Times New Roman"/>
                <w:bCs/>
                <w:color w:val="000000"/>
                <w:sz w:val="24"/>
                <w:szCs w:val="24"/>
                <w:lang w:val="uk-UA"/>
              </w:rPr>
              <w:t>»</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6</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Термін реалізації Програми </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414155"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2022</w:t>
            </w:r>
            <w:r w:rsidR="00D57EB0">
              <w:rPr>
                <w:rFonts w:ascii="Times New Roman" w:hAnsi="Times New Roman"/>
                <w:bCs/>
                <w:color w:val="000000"/>
                <w:sz w:val="24"/>
                <w:szCs w:val="24"/>
                <w:lang w:val="uk-UA"/>
              </w:rPr>
              <w:t xml:space="preserve"> </w:t>
            </w:r>
            <w:r w:rsidR="00F67858" w:rsidRPr="007C4796">
              <w:rPr>
                <w:rFonts w:ascii="Times New Roman" w:hAnsi="Times New Roman"/>
                <w:bCs/>
                <w:color w:val="000000"/>
                <w:sz w:val="24"/>
                <w:szCs w:val="24"/>
                <w:lang w:val="uk-UA"/>
              </w:rPr>
              <w:t> </w:t>
            </w:r>
            <w:r w:rsidR="00D57EB0">
              <w:rPr>
                <w:rFonts w:ascii="Times New Roman" w:hAnsi="Times New Roman"/>
                <w:bCs/>
                <w:color w:val="000000"/>
                <w:sz w:val="24"/>
                <w:szCs w:val="24"/>
                <w:lang w:val="uk-UA"/>
              </w:rPr>
              <w:t>- 2024 рр.</w:t>
            </w:r>
          </w:p>
          <w:p w:rsidR="00F67858" w:rsidRPr="007C4796" w:rsidRDefault="00F67858" w:rsidP="00E56407">
            <w:pPr>
              <w:widowControl w:val="0"/>
              <w:shd w:val="clear" w:color="auto" w:fill="FFFFFF"/>
              <w:rPr>
                <w:rFonts w:ascii="Times New Roman" w:hAnsi="Times New Roman"/>
                <w:color w:val="000000"/>
                <w:sz w:val="24"/>
                <w:szCs w:val="24"/>
                <w:lang w:val="uk-UA"/>
              </w:rPr>
            </w:pPr>
          </w:p>
        </w:tc>
      </w:tr>
      <w:tr w:rsidR="006C4543" w:rsidRPr="007C4796" w:rsidTr="00964865">
        <w:tc>
          <w:tcPr>
            <w:tcW w:w="709" w:type="dxa"/>
            <w:tcBorders>
              <w:top w:val="single" w:sz="4" w:space="0" w:color="000000"/>
              <w:left w:val="single" w:sz="4" w:space="0" w:color="000000"/>
              <w:bottom w:val="single" w:sz="4" w:space="0" w:color="auto"/>
            </w:tcBorders>
          </w:tcPr>
          <w:p w:rsidR="006C4543" w:rsidRPr="007C4796" w:rsidRDefault="006C4543" w:rsidP="006C4543">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7.</w:t>
            </w:r>
          </w:p>
        </w:tc>
        <w:tc>
          <w:tcPr>
            <w:tcW w:w="3255" w:type="dxa"/>
            <w:tcBorders>
              <w:top w:val="single" w:sz="4" w:space="0" w:color="000000"/>
              <w:left w:val="single" w:sz="4" w:space="0" w:color="000000"/>
              <w:bottom w:val="single" w:sz="4" w:space="0" w:color="auto"/>
            </w:tcBorders>
          </w:tcPr>
          <w:p w:rsidR="006C4543" w:rsidRPr="007C4796" w:rsidRDefault="006C4543" w:rsidP="006C4543">
            <w:pPr>
              <w:rPr>
                <w:rFonts w:ascii="Times New Roman" w:hAnsi="Times New Roman"/>
                <w:sz w:val="24"/>
                <w:szCs w:val="24"/>
                <w:lang w:val="uk-UA"/>
              </w:rPr>
            </w:pPr>
            <w:r w:rsidRPr="007C4796">
              <w:rPr>
                <w:rFonts w:ascii="Times New Roman" w:hAnsi="Times New Roman"/>
                <w:sz w:val="24"/>
                <w:szCs w:val="24"/>
                <w:lang w:val="uk-UA"/>
              </w:rPr>
              <w:t>Джерела фінансування</w:t>
            </w:r>
          </w:p>
        </w:tc>
        <w:tc>
          <w:tcPr>
            <w:tcW w:w="5680" w:type="dxa"/>
            <w:tcBorders>
              <w:top w:val="single" w:sz="4" w:space="0" w:color="000000"/>
              <w:left w:val="single" w:sz="4" w:space="0" w:color="000000"/>
              <w:bottom w:val="single" w:sz="4" w:space="0" w:color="auto"/>
              <w:right w:val="single" w:sz="4" w:space="0" w:color="000000"/>
            </w:tcBorders>
          </w:tcPr>
          <w:p w:rsidR="006C4543" w:rsidRPr="007C4796" w:rsidRDefault="006C4543" w:rsidP="006C4543">
            <w:pPr>
              <w:rPr>
                <w:rFonts w:ascii="Times New Roman" w:hAnsi="Times New Roman"/>
                <w:sz w:val="24"/>
                <w:szCs w:val="24"/>
                <w:lang w:val="uk-UA"/>
              </w:rPr>
            </w:pPr>
            <w:r w:rsidRPr="007C4796">
              <w:rPr>
                <w:rFonts w:ascii="Times New Roman" w:hAnsi="Times New Roman"/>
                <w:sz w:val="24"/>
                <w:szCs w:val="24"/>
                <w:lang w:val="uk-UA"/>
              </w:rPr>
              <w:t>Місцевий бюджет, інші джерела не заборонені законодавством</w:t>
            </w:r>
          </w:p>
        </w:tc>
      </w:tr>
      <w:tr w:rsidR="00F67858" w:rsidRPr="007C4796" w:rsidTr="006C4543">
        <w:trPr>
          <w:trHeight w:val="330"/>
        </w:trPr>
        <w:tc>
          <w:tcPr>
            <w:tcW w:w="709" w:type="dxa"/>
            <w:tcBorders>
              <w:top w:val="single" w:sz="4" w:space="0" w:color="auto"/>
              <w:left w:val="single" w:sz="4" w:space="0" w:color="auto"/>
              <w:bottom w:val="single" w:sz="4" w:space="0" w:color="auto"/>
              <w:right w:val="single" w:sz="4" w:space="0" w:color="auto"/>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8</w:t>
            </w:r>
            <w:r w:rsidR="00F67858" w:rsidRPr="007C4796">
              <w:rPr>
                <w:rFonts w:ascii="Times New Roman" w:hAnsi="Times New Roman"/>
                <w:bCs/>
                <w:color w:val="000000"/>
                <w:sz w:val="24"/>
                <w:szCs w:val="24"/>
                <w:lang w:val="uk-UA"/>
              </w:rPr>
              <w:t>.</w:t>
            </w:r>
          </w:p>
        </w:tc>
        <w:tc>
          <w:tcPr>
            <w:tcW w:w="3255" w:type="dxa"/>
            <w:tcBorders>
              <w:top w:val="single" w:sz="4" w:space="0" w:color="auto"/>
              <w:left w:val="single" w:sz="4" w:space="0" w:color="auto"/>
              <w:bottom w:val="single" w:sz="4" w:space="0" w:color="auto"/>
              <w:right w:val="single" w:sz="4" w:space="0" w:color="auto"/>
            </w:tcBorders>
          </w:tcPr>
          <w:p w:rsidR="00F67858" w:rsidRPr="007C4796" w:rsidRDefault="00F67858" w:rsidP="00815DC8">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Загальний обсяг фінансових ресурсів, необхідних для реалізації Програми, всього,</w:t>
            </w:r>
            <w:r w:rsidRPr="007C4796">
              <w:rPr>
                <w:rFonts w:ascii="Times New Roman" w:hAnsi="Times New Roman"/>
                <w:bCs/>
                <w:color w:val="000000"/>
                <w:sz w:val="24"/>
                <w:szCs w:val="24"/>
                <w:lang w:val="uk-UA"/>
              </w:rPr>
              <w:br/>
              <w:t>у тому числі:</w:t>
            </w:r>
            <w:r w:rsidR="00815DC8" w:rsidRPr="007C4796">
              <w:rPr>
                <w:rFonts w:ascii="Times New Roman" w:hAnsi="Times New Roman"/>
                <w:bCs/>
                <w:color w:val="000000"/>
                <w:sz w:val="24"/>
                <w:szCs w:val="24"/>
                <w:lang w:val="uk-UA"/>
              </w:rPr>
              <w:t xml:space="preserve"> </w:t>
            </w:r>
          </w:p>
        </w:tc>
        <w:tc>
          <w:tcPr>
            <w:tcW w:w="5680" w:type="dxa"/>
            <w:tcBorders>
              <w:top w:val="single" w:sz="4" w:space="0" w:color="auto"/>
              <w:left w:val="single" w:sz="4" w:space="0" w:color="auto"/>
              <w:bottom w:val="single" w:sz="4" w:space="0" w:color="auto"/>
              <w:right w:val="single" w:sz="4" w:space="0" w:color="auto"/>
            </w:tcBorders>
          </w:tcPr>
          <w:p w:rsidR="00F67858" w:rsidRPr="00A47FA6" w:rsidRDefault="00A47FA6" w:rsidP="006C4543">
            <w:pPr>
              <w:rPr>
                <w:rFonts w:ascii="Times New Roman" w:hAnsi="Times New Roman"/>
                <w:sz w:val="24"/>
                <w:szCs w:val="24"/>
                <w:lang w:val="uk-UA"/>
              </w:rPr>
            </w:pPr>
            <w:r w:rsidRPr="00A47FA6">
              <w:rPr>
                <w:rFonts w:ascii="Times New Roman" w:hAnsi="Times New Roman"/>
                <w:bCs/>
                <w:sz w:val="24"/>
                <w:szCs w:val="24"/>
                <w:lang w:val="uk-UA"/>
              </w:rPr>
              <w:t>6 681 095,1</w:t>
            </w:r>
          </w:p>
        </w:tc>
      </w:tr>
    </w:tbl>
    <w:p w:rsidR="00F67858" w:rsidRPr="007C4796" w:rsidRDefault="00F67858" w:rsidP="00812712">
      <w:pPr>
        <w:spacing w:line="256" w:lineRule="exact"/>
        <w:rPr>
          <w:rFonts w:ascii="Times New Roman" w:hAnsi="Times New Roman"/>
          <w:color w:val="000000"/>
          <w:sz w:val="24"/>
          <w:szCs w:val="24"/>
          <w:lang w:val="uk-UA"/>
        </w:rPr>
      </w:pPr>
    </w:p>
    <w:p w:rsidR="00F67858" w:rsidRPr="007C4796" w:rsidRDefault="00F67858" w:rsidP="007C4796">
      <w:pPr>
        <w:numPr>
          <w:ilvl w:val="0"/>
          <w:numId w:val="21"/>
        </w:numPr>
        <w:spacing w:line="300" w:lineRule="exact"/>
        <w:jc w:val="center"/>
        <w:rPr>
          <w:rFonts w:ascii="Times New Roman" w:hAnsi="Times New Roman"/>
          <w:b/>
          <w:color w:val="000000"/>
          <w:sz w:val="24"/>
          <w:szCs w:val="24"/>
          <w:lang w:val="uk-UA"/>
        </w:rPr>
      </w:pPr>
      <w:r w:rsidRPr="007C4796">
        <w:rPr>
          <w:rFonts w:ascii="Times New Roman" w:hAnsi="Times New Roman"/>
          <w:b/>
          <w:color w:val="000000"/>
          <w:sz w:val="24"/>
          <w:szCs w:val="24"/>
          <w:lang w:val="uk-UA"/>
        </w:rPr>
        <w:t>Визначення проблеми, на розв'язання якої спрямована програма</w:t>
      </w:r>
    </w:p>
    <w:p w:rsidR="00A574F9" w:rsidRPr="007C4796" w:rsidRDefault="00A574F9" w:rsidP="00A574F9">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         Цільова Програма фінансової підтримки комунальн</w:t>
      </w:r>
      <w:r w:rsidR="00DB78E0">
        <w:rPr>
          <w:rFonts w:ascii="Times New Roman" w:hAnsi="Times New Roman"/>
          <w:color w:val="000000"/>
          <w:sz w:val="24"/>
          <w:szCs w:val="24"/>
          <w:shd w:val="clear" w:color="auto" w:fill="FFFFFF"/>
          <w:lang w:val="uk-UA"/>
        </w:rPr>
        <w:t xml:space="preserve">их підприємств </w:t>
      </w:r>
      <w:r w:rsidRPr="007C4796">
        <w:rPr>
          <w:rFonts w:ascii="Times New Roman" w:hAnsi="Times New Roman"/>
          <w:color w:val="000000"/>
          <w:sz w:val="24"/>
          <w:szCs w:val="24"/>
          <w:shd w:val="clear" w:color="auto" w:fill="FFFFFF"/>
          <w:lang w:val="uk-UA"/>
        </w:rPr>
        <w:t>Бучанської міської ради (далі – Програма) розроблена на виконання ст.91 Бюджетного кодексу України, відповідно</w:t>
      </w:r>
      <w:r w:rsidRPr="007C4796">
        <w:rPr>
          <w:rFonts w:ascii="Times New Roman" w:hAnsi="Times New Roman"/>
          <w:sz w:val="24"/>
          <w:szCs w:val="24"/>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rsidR="00A574F9" w:rsidRPr="007C4796" w:rsidRDefault="00A574F9" w:rsidP="00A574F9">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 xml:space="preserve">          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7C4796">
        <w:rPr>
          <w:rFonts w:ascii="Times New Roman" w:hAnsi="Times New Roman"/>
          <w:color w:val="000000"/>
          <w:sz w:val="24"/>
          <w:szCs w:val="24"/>
          <w:shd w:val="clear" w:color="auto" w:fill="FFFFFF"/>
          <w:lang w:val="uk-UA"/>
        </w:rPr>
        <w:t xml:space="preserve">їх фінансово-господарської діяльності, покращенню стану розрахунків, </w:t>
      </w:r>
      <w:r w:rsidRPr="007C4796">
        <w:rPr>
          <w:rFonts w:ascii="Times New Roman" w:hAnsi="Times New Roman"/>
          <w:sz w:val="24"/>
          <w:szCs w:val="24"/>
          <w:shd w:val="clear" w:color="auto" w:fill="FFFFFF"/>
          <w:lang w:val="uk-UA"/>
        </w:rPr>
        <w:t xml:space="preserve">оновленню виробничих потужностей, технічної бази, проведення капітального та поточного ремонту об’єктів </w:t>
      </w:r>
      <w:r w:rsidR="00964865">
        <w:rPr>
          <w:rFonts w:ascii="Times New Roman" w:hAnsi="Times New Roman"/>
          <w:sz w:val="24"/>
          <w:szCs w:val="24"/>
          <w:shd w:val="clear" w:color="auto" w:fill="FFFFFF"/>
          <w:lang w:val="uk-UA"/>
        </w:rPr>
        <w:t>комуна</w:t>
      </w:r>
      <w:r w:rsidRPr="007C4796">
        <w:rPr>
          <w:rFonts w:ascii="Times New Roman" w:hAnsi="Times New Roman"/>
          <w:sz w:val="24"/>
          <w:szCs w:val="24"/>
          <w:shd w:val="clear" w:color="auto" w:fill="FFFFFF"/>
          <w:lang w:val="uk-UA"/>
        </w:rPr>
        <w:t>льної власності, забезпеченню повного і своєчасного внесення платежів до бюджету.</w:t>
      </w:r>
    </w:p>
    <w:p w:rsidR="00A574F9" w:rsidRPr="007C4796" w:rsidRDefault="00A574F9" w:rsidP="00A574F9">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 xml:space="preserve">         Комунальне підприємство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ради є стратегічно </w:t>
      </w:r>
      <w:r w:rsidRPr="007C4796">
        <w:rPr>
          <w:rFonts w:ascii="Times New Roman" w:hAnsi="Times New Roman"/>
          <w:color w:val="000000"/>
          <w:sz w:val="24"/>
          <w:szCs w:val="24"/>
          <w:shd w:val="clear" w:color="auto" w:fill="FFFFFF"/>
          <w:lang w:val="uk-UA"/>
        </w:rPr>
        <w:t>важливим підприємством</w:t>
      </w:r>
      <w:r w:rsidRPr="007C4796">
        <w:rPr>
          <w:rFonts w:ascii="Times New Roman" w:hAnsi="Times New Roman"/>
          <w:sz w:val="24"/>
          <w:szCs w:val="24"/>
          <w:shd w:val="clear" w:color="auto" w:fill="FFFFFF"/>
          <w:lang w:val="uk-UA"/>
        </w:rPr>
        <w:t xml:space="preserve"> для Бучанської міської територіальної громади, яке забез</w:t>
      </w:r>
      <w:r w:rsidR="00DB78E0">
        <w:rPr>
          <w:rFonts w:ascii="Times New Roman" w:hAnsi="Times New Roman"/>
          <w:sz w:val="24"/>
          <w:szCs w:val="24"/>
          <w:shd w:val="clear" w:color="auto" w:fill="FFFFFF"/>
          <w:lang w:val="uk-UA"/>
        </w:rPr>
        <w:t xml:space="preserve">печує територіальну громаду </w:t>
      </w:r>
      <w:r w:rsidRPr="007C4796">
        <w:rPr>
          <w:rFonts w:ascii="Times New Roman" w:hAnsi="Times New Roman"/>
          <w:sz w:val="24"/>
          <w:szCs w:val="24"/>
          <w:shd w:val="clear" w:color="auto" w:fill="FFFFFF"/>
          <w:lang w:val="uk-UA"/>
        </w:rPr>
        <w:t xml:space="preserve"> 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rsidR="008956D0"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КП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rsidR="00A574F9" w:rsidRDefault="008956D0" w:rsidP="00A574F9">
      <w:pPr>
        <w:overflowPunct/>
        <w:autoSpaceDE/>
        <w:autoSpaceDN/>
        <w:adjustRightInd/>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       </w:t>
      </w:r>
      <w:r w:rsidR="00A574F9" w:rsidRPr="007C4796">
        <w:rPr>
          <w:rFonts w:ascii="Times New Roman" w:hAnsi="Times New Roman"/>
          <w:sz w:val="24"/>
          <w:szCs w:val="24"/>
          <w:shd w:val="clear" w:color="auto" w:fill="FFFFFF"/>
          <w:lang w:val="uk-UA"/>
        </w:rPr>
        <w:t>КП «</w:t>
      </w:r>
      <w:proofErr w:type="spellStart"/>
      <w:r w:rsidR="00A574F9" w:rsidRPr="007C4796">
        <w:rPr>
          <w:rFonts w:ascii="Times New Roman" w:hAnsi="Times New Roman"/>
          <w:sz w:val="24"/>
          <w:szCs w:val="24"/>
          <w:shd w:val="clear" w:color="auto" w:fill="FFFFFF"/>
          <w:lang w:val="uk-UA"/>
        </w:rPr>
        <w:t>Бучасервіс</w:t>
      </w:r>
      <w:proofErr w:type="spellEnd"/>
      <w:r w:rsidR="00A574F9" w:rsidRPr="007C4796">
        <w:rPr>
          <w:rFonts w:ascii="Times New Roman" w:hAnsi="Times New Roman"/>
          <w:sz w:val="24"/>
          <w:szCs w:val="24"/>
          <w:shd w:val="clear" w:color="auto" w:fill="FFFFFF"/>
          <w:lang w:val="uk-UA"/>
        </w:rPr>
        <w:t xml:space="preserve">» </w:t>
      </w:r>
      <w:proofErr w:type="spellStart"/>
      <w:r w:rsidR="00A574F9" w:rsidRPr="007C4796">
        <w:rPr>
          <w:rFonts w:ascii="Times New Roman" w:hAnsi="Times New Roman"/>
          <w:sz w:val="24"/>
          <w:szCs w:val="24"/>
          <w:shd w:val="clear" w:color="auto" w:fill="FFFFFF"/>
          <w:lang w:val="uk-UA"/>
        </w:rPr>
        <w:t>внесено</w:t>
      </w:r>
      <w:proofErr w:type="spellEnd"/>
      <w:r w:rsidR="00A574F9" w:rsidRPr="007C4796">
        <w:rPr>
          <w:rFonts w:ascii="Times New Roman" w:hAnsi="Times New Roman"/>
          <w:sz w:val="24"/>
          <w:szCs w:val="24"/>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rsidR="003838B2" w:rsidRPr="007C4796" w:rsidRDefault="003838B2" w:rsidP="003838B2">
      <w:pPr>
        <w:overflowPunct/>
        <w:autoSpaceDE/>
        <w:autoSpaceDN/>
        <w:adjustRightInd/>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4</w:t>
      </w:r>
    </w:p>
    <w:p w:rsidR="00A574F9"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w:t>
      </w:r>
      <w:proofErr w:type="spellStart"/>
      <w:r w:rsidRPr="007C4796">
        <w:rPr>
          <w:rFonts w:ascii="Times New Roman" w:hAnsi="Times New Roman"/>
          <w:sz w:val="24"/>
          <w:szCs w:val="24"/>
          <w:shd w:val="clear" w:color="auto" w:fill="FFFFFF"/>
          <w:lang w:val="uk-UA"/>
        </w:rPr>
        <w:t>Бучанської</w:t>
      </w:r>
      <w:proofErr w:type="spellEnd"/>
      <w:r w:rsidRPr="007C4796">
        <w:rPr>
          <w:rFonts w:ascii="Times New Roman" w:hAnsi="Times New Roman"/>
          <w:sz w:val="24"/>
          <w:szCs w:val="24"/>
          <w:shd w:val="clear" w:color="auto" w:fill="FFFFFF"/>
          <w:lang w:val="uk-UA"/>
        </w:rPr>
        <w:t xml:space="preserve">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rsidR="008956D0" w:rsidRPr="008956D0" w:rsidRDefault="008956D0" w:rsidP="00A574F9">
      <w:pPr>
        <w:overflowPunct/>
        <w:autoSpaceDE/>
        <w:autoSpaceDN/>
        <w:adjustRightInd/>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           Зокрема, рішенням Бучанської міської ради від 17.02.2022 року № 2943-28-</w:t>
      </w:r>
      <w:r>
        <w:rPr>
          <w:rFonts w:ascii="Times New Roman" w:hAnsi="Times New Roman"/>
          <w:sz w:val="24"/>
          <w:szCs w:val="24"/>
          <w:shd w:val="clear" w:color="auto" w:fill="FFFFFF"/>
          <w:lang w:val="en-US"/>
        </w:rPr>
        <w:t>VIII</w:t>
      </w:r>
      <w:r>
        <w:rPr>
          <w:rFonts w:ascii="Times New Roman" w:hAnsi="Times New Roman"/>
          <w:sz w:val="24"/>
          <w:szCs w:val="24"/>
          <w:shd w:val="clear" w:color="auto" w:fill="FFFFFF"/>
          <w:lang w:val="uk-UA"/>
        </w:rPr>
        <w:t xml:space="preserve"> «Про передачу КП </w:t>
      </w:r>
      <w:proofErr w:type="spellStart"/>
      <w:r>
        <w:rPr>
          <w:rFonts w:ascii="Times New Roman" w:hAnsi="Times New Roman"/>
          <w:sz w:val="24"/>
          <w:szCs w:val="24"/>
          <w:shd w:val="clear" w:color="auto" w:fill="FFFFFF"/>
          <w:lang w:val="uk-UA"/>
        </w:rPr>
        <w:t>Бучасервіс</w:t>
      </w:r>
      <w:proofErr w:type="spellEnd"/>
      <w:r w:rsidR="00104CB8">
        <w:rPr>
          <w:rFonts w:ascii="Times New Roman" w:hAnsi="Times New Roman"/>
          <w:sz w:val="24"/>
          <w:szCs w:val="24"/>
          <w:shd w:val="clear" w:color="auto" w:fill="FFFFFF"/>
          <w:lang w:val="uk-UA"/>
        </w:rPr>
        <w:t xml:space="preserve"> в господарське відання об’єктів водопостачання та водовідведення», передано комунальному підприємству «</w:t>
      </w:r>
      <w:proofErr w:type="spellStart"/>
      <w:r w:rsidR="00104CB8">
        <w:rPr>
          <w:rFonts w:ascii="Times New Roman" w:hAnsi="Times New Roman"/>
          <w:sz w:val="24"/>
          <w:szCs w:val="24"/>
          <w:shd w:val="clear" w:color="auto" w:fill="FFFFFF"/>
          <w:lang w:val="uk-UA"/>
        </w:rPr>
        <w:t>Бучасервіс</w:t>
      </w:r>
      <w:proofErr w:type="spellEnd"/>
      <w:r w:rsidR="00104CB8">
        <w:rPr>
          <w:rFonts w:ascii="Times New Roman" w:hAnsi="Times New Roman"/>
          <w:sz w:val="24"/>
          <w:szCs w:val="24"/>
          <w:shd w:val="clear" w:color="auto" w:fill="FFFFFF"/>
          <w:lang w:val="uk-UA"/>
        </w:rPr>
        <w:t xml:space="preserve">» </w:t>
      </w:r>
      <w:proofErr w:type="spellStart"/>
      <w:r w:rsidR="00104CB8">
        <w:rPr>
          <w:rFonts w:ascii="Times New Roman" w:hAnsi="Times New Roman"/>
          <w:sz w:val="24"/>
          <w:szCs w:val="24"/>
          <w:shd w:val="clear" w:color="auto" w:fill="FFFFFF"/>
          <w:lang w:val="uk-UA"/>
        </w:rPr>
        <w:t>Бучанської</w:t>
      </w:r>
      <w:proofErr w:type="spellEnd"/>
      <w:r w:rsidR="00104CB8">
        <w:rPr>
          <w:rFonts w:ascii="Times New Roman" w:hAnsi="Times New Roman"/>
          <w:sz w:val="24"/>
          <w:szCs w:val="24"/>
          <w:shd w:val="clear" w:color="auto" w:fill="FFFFFF"/>
          <w:lang w:val="uk-UA"/>
        </w:rPr>
        <w:t xml:space="preserve">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Pr>
          <w:rFonts w:ascii="Times New Roman" w:hAnsi="Times New Roman"/>
          <w:sz w:val="24"/>
          <w:szCs w:val="24"/>
          <w:shd w:val="clear" w:color="auto" w:fill="FFFFFF"/>
          <w:lang w:val="uk-UA"/>
        </w:rPr>
        <w:t>«</w:t>
      </w:r>
      <w:proofErr w:type="spellStart"/>
      <w:r w:rsidR="00104CB8">
        <w:rPr>
          <w:rFonts w:ascii="Times New Roman" w:hAnsi="Times New Roman"/>
          <w:sz w:val="24"/>
          <w:szCs w:val="24"/>
          <w:shd w:val="clear" w:color="auto" w:fill="FFFFFF"/>
          <w:lang w:val="uk-UA"/>
        </w:rPr>
        <w:t>Бучасервіс</w:t>
      </w:r>
      <w:proofErr w:type="spellEnd"/>
      <w:r w:rsidR="00964865">
        <w:rPr>
          <w:rFonts w:ascii="Times New Roman" w:hAnsi="Times New Roman"/>
          <w:sz w:val="24"/>
          <w:szCs w:val="24"/>
          <w:shd w:val="clear" w:color="auto" w:fill="FFFFFF"/>
          <w:lang w:val="uk-UA"/>
        </w:rPr>
        <w:t>»</w:t>
      </w:r>
      <w:r w:rsidR="00104CB8">
        <w:rPr>
          <w:rFonts w:ascii="Times New Roman" w:hAnsi="Times New Roman"/>
          <w:sz w:val="24"/>
          <w:szCs w:val="24"/>
          <w:shd w:val="clear" w:color="auto" w:fill="FFFFFF"/>
          <w:lang w:val="uk-UA"/>
        </w:rPr>
        <w:t xml:space="preserve"> </w:t>
      </w:r>
      <w:proofErr w:type="spellStart"/>
      <w:r w:rsidR="00104CB8">
        <w:rPr>
          <w:rFonts w:ascii="Times New Roman" w:hAnsi="Times New Roman"/>
          <w:sz w:val="24"/>
          <w:szCs w:val="24"/>
          <w:shd w:val="clear" w:color="auto" w:fill="FFFFFF"/>
          <w:lang w:val="uk-UA"/>
        </w:rPr>
        <w:t>Бучанської</w:t>
      </w:r>
      <w:proofErr w:type="spellEnd"/>
      <w:r w:rsidR="00104CB8">
        <w:rPr>
          <w:rFonts w:ascii="Times New Roman" w:hAnsi="Times New Roman"/>
          <w:sz w:val="24"/>
          <w:szCs w:val="24"/>
          <w:shd w:val="clear" w:color="auto" w:fill="FFFFFF"/>
          <w:lang w:val="uk-UA"/>
        </w:rPr>
        <w:t xml:space="preserve"> міської ради.</w:t>
      </w:r>
    </w:p>
    <w:p w:rsidR="00D13E59" w:rsidRPr="007C4796" w:rsidRDefault="00D13E5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w:t>
      </w:r>
      <w:r w:rsidR="000B771A" w:rsidRPr="007C4796">
        <w:rPr>
          <w:rFonts w:ascii="Times New Roman" w:hAnsi="Times New Roman"/>
          <w:sz w:val="24"/>
          <w:szCs w:val="24"/>
          <w:shd w:val="clear" w:color="auto" w:fill="FFFFFF"/>
          <w:lang w:val="uk-UA"/>
        </w:rPr>
        <w:t>КП «</w:t>
      </w:r>
      <w:proofErr w:type="spellStart"/>
      <w:r w:rsidR="000B771A" w:rsidRPr="007C4796">
        <w:rPr>
          <w:rFonts w:ascii="Times New Roman" w:hAnsi="Times New Roman"/>
          <w:sz w:val="24"/>
          <w:szCs w:val="24"/>
          <w:shd w:val="clear" w:color="auto" w:fill="FFFFFF"/>
          <w:lang w:val="uk-UA"/>
        </w:rPr>
        <w:t>Бучасервіс</w:t>
      </w:r>
      <w:proofErr w:type="spellEnd"/>
      <w:r w:rsidR="000B771A" w:rsidRPr="007C4796">
        <w:rPr>
          <w:rFonts w:ascii="Times New Roman" w:hAnsi="Times New Roman"/>
          <w:sz w:val="24"/>
          <w:szCs w:val="24"/>
          <w:shd w:val="clear" w:color="auto" w:fill="FFFFFF"/>
          <w:lang w:val="uk-UA"/>
        </w:rPr>
        <w:t xml:space="preserve">» </w:t>
      </w:r>
      <w:proofErr w:type="spellStart"/>
      <w:r w:rsidR="000B771A" w:rsidRPr="007C4796">
        <w:rPr>
          <w:rFonts w:ascii="Times New Roman" w:hAnsi="Times New Roman"/>
          <w:sz w:val="24"/>
          <w:szCs w:val="24"/>
          <w:shd w:val="clear" w:color="auto" w:fill="FFFFFF"/>
          <w:lang w:val="uk-UA"/>
        </w:rPr>
        <w:t>Бучанської</w:t>
      </w:r>
      <w:proofErr w:type="spellEnd"/>
      <w:r w:rsidR="000B771A" w:rsidRPr="007C4796">
        <w:rPr>
          <w:rFonts w:ascii="Times New Roman" w:hAnsi="Times New Roman"/>
          <w:sz w:val="24"/>
          <w:szCs w:val="24"/>
          <w:shd w:val="clear" w:color="auto" w:fill="FFFFFF"/>
          <w:lang w:val="uk-UA"/>
        </w:rPr>
        <w:t xml:space="preserve"> міської ради у відповідності до норм чинного законодавства, зокрема постанови Кабінету Міністрів України від 30.05.2011 р. № 615 «Про затвердження Порядку надання спеціальних дозволів на користування надрами» звернулося до </w:t>
      </w:r>
      <w:proofErr w:type="spellStart"/>
      <w:r w:rsidR="000B771A" w:rsidRPr="007C4796">
        <w:rPr>
          <w:rFonts w:ascii="Times New Roman" w:hAnsi="Times New Roman"/>
          <w:sz w:val="24"/>
          <w:szCs w:val="24"/>
          <w:shd w:val="clear" w:color="auto" w:fill="FFFFFF"/>
          <w:lang w:val="uk-UA"/>
        </w:rPr>
        <w:t>Держгеонадра</w:t>
      </w:r>
      <w:proofErr w:type="spellEnd"/>
      <w:r w:rsidR="000B771A" w:rsidRPr="007C4796">
        <w:rPr>
          <w:rFonts w:ascii="Times New Roman" w:hAnsi="Times New Roman"/>
          <w:sz w:val="24"/>
          <w:szCs w:val="24"/>
          <w:shd w:val="clear" w:color="auto" w:fill="FFFFFF"/>
          <w:lang w:val="uk-UA"/>
        </w:rPr>
        <w:t xml:space="preserve"> за отриманням спеціального дозволу на користування надрами.</w:t>
      </w:r>
    </w:p>
    <w:p w:rsidR="000B771A" w:rsidRPr="007C4796" w:rsidRDefault="000B771A"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Для отримання дозволу на користування надрами КП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необхідно сплати збір у розмірі, який розраховується виходячи з початкової ціни продажу такого дозволу на аукціоні відповідно до Методики визначення початкової ціни продажу на аукціоні спеціального дозволу на право користування надрами, затвердженої постановою КМУ від 15.10.2004 № 1374.</w:t>
      </w:r>
    </w:p>
    <w:p w:rsidR="00A574F9"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7C4796">
        <w:rPr>
          <w:rFonts w:ascii="Times New Roman" w:hAnsi="Times New Roman"/>
          <w:sz w:val="24"/>
          <w:szCs w:val="24"/>
          <w:shd w:val="clear" w:color="auto" w:fill="FFFFFF"/>
          <w:lang w:val="uk-UA"/>
        </w:rPr>
        <w:t>, зокрема провести оплату за отримання дозволу на користування надрами</w:t>
      </w:r>
      <w:r w:rsidRPr="007C4796">
        <w:rPr>
          <w:rFonts w:ascii="Times New Roman" w:hAnsi="Times New Roman"/>
          <w:sz w:val="24"/>
          <w:szCs w:val="24"/>
          <w:shd w:val="clear" w:color="auto" w:fill="FFFFFF"/>
          <w:lang w:val="uk-UA"/>
        </w:rPr>
        <w:t>.</w:t>
      </w:r>
    </w:p>
    <w:p w:rsidR="0026332D" w:rsidRPr="007C4796" w:rsidRDefault="0026332D"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w:t>
      </w:r>
      <w:r>
        <w:rPr>
          <w:rFonts w:ascii="Times New Roman" w:hAnsi="Times New Roman"/>
          <w:sz w:val="24"/>
          <w:szCs w:val="24"/>
          <w:shd w:val="clear" w:color="auto" w:fill="FFFFFF"/>
          <w:lang w:val="uk-UA"/>
        </w:rPr>
        <w:t>Крім того, КП «</w:t>
      </w:r>
      <w:proofErr w:type="spellStart"/>
      <w:r>
        <w:rPr>
          <w:rFonts w:ascii="Times New Roman" w:hAnsi="Times New Roman"/>
          <w:sz w:val="24"/>
          <w:szCs w:val="24"/>
          <w:shd w:val="clear" w:color="auto" w:fill="FFFFFF"/>
          <w:lang w:val="uk-UA"/>
        </w:rPr>
        <w:t>Бучасервіс</w:t>
      </w:r>
      <w:proofErr w:type="spellEnd"/>
      <w:r>
        <w:rPr>
          <w:rFonts w:ascii="Times New Roman" w:hAnsi="Times New Roman"/>
          <w:sz w:val="24"/>
          <w:szCs w:val="24"/>
          <w:shd w:val="clear" w:color="auto" w:fill="FFFFFF"/>
          <w:lang w:val="uk-UA"/>
        </w:rPr>
        <w:t xml:space="preserve">» несе великі витрати на ремонт, оскільки внаслідок військової агресії </w:t>
      </w:r>
      <w:proofErr w:type="spellStart"/>
      <w:r>
        <w:rPr>
          <w:rFonts w:ascii="Times New Roman" w:hAnsi="Times New Roman"/>
          <w:sz w:val="24"/>
          <w:szCs w:val="24"/>
          <w:shd w:val="clear" w:color="auto" w:fill="FFFFFF"/>
          <w:lang w:val="uk-UA"/>
        </w:rPr>
        <w:t>рф</w:t>
      </w:r>
      <w:proofErr w:type="spellEnd"/>
      <w:r>
        <w:rPr>
          <w:rFonts w:ascii="Times New Roman" w:hAnsi="Times New Roman"/>
          <w:sz w:val="24"/>
          <w:szCs w:val="24"/>
          <w:shd w:val="clear" w:color="auto" w:fill="FFFFFF"/>
          <w:lang w:val="uk-UA"/>
        </w:rPr>
        <w:t xml:space="preserve"> проти України, яка була розпочата 24.02.2022 року та проведення бойових дій на території </w:t>
      </w:r>
      <w:r w:rsidR="001121B4">
        <w:rPr>
          <w:rFonts w:ascii="Times New Roman" w:hAnsi="Times New Roman"/>
          <w:sz w:val="24"/>
          <w:szCs w:val="24"/>
          <w:shd w:val="clear" w:color="auto" w:fill="FFFFFF"/>
          <w:lang w:val="uk-UA"/>
        </w:rPr>
        <w:t xml:space="preserve"> </w:t>
      </w:r>
      <w:r>
        <w:rPr>
          <w:rFonts w:ascii="Times New Roman" w:hAnsi="Times New Roman"/>
          <w:sz w:val="24"/>
          <w:szCs w:val="24"/>
          <w:shd w:val="clear" w:color="auto" w:fill="FFFFFF"/>
          <w:lang w:val="uk-UA"/>
        </w:rPr>
        <w:t xml:space="preserve">Бучанської міської територіальної громади, було спричинено значні руйнування інфраструктури БМТГ, в тому числі об’єктів водопостачання та водовідведення. </w:t>
      </w:r>
    </w:p>
    <w:p w:rsidR="00F67858" w:rsidRPr="007C4796" w:rsidRDefault="00F67858" w:rsidP="00FB61B6">
      <w:pPr>
        <w:jc w:val="center"/>
        <w:rPr>
          <w:rFonts w:ascii="Times New Roman" w:hAnsi="Times New Roman"/>
          <w:b/>
          <w:color w:val="000000"/>
          <w:sz w:val="24"/>
          <w:szCs w:val="24"/>
          <w:lang w:val="uk-UA"/>
        </w:rPr>
      </w:pPr>
    </w:p>
    <w:p w:rsidR="00F67858" w:rsidRPr="007C4796" w:rsidRDefault="00F67858" w:rsidP="007C4796">
      <w:pPr>
        <w:numPr>
          <w:ilvl w:val="0"/>
          <w:numId w:val="21"/>
        </w:numPr>
        <w:jc w:val="center"/>
        <w:rPr>
          <w:rFonts w:ascii="Times New Roman" w:hAnsi="Times New Roman"/>
          <w:b/>
          <w:color w:val="000000"/>
          <w:sz w:val="24"/>
          <w:szCs w:val="24"/>
          <w:lang w:val="uk-UA"/>
        </w:rPr>
      </w:pPr>
      <w:r w:rsidRPr="007C4796">
        <w:rPr>
          <w:rFonts w:ascii="Times New Roman" w:hAnsi="Times New Roman"/>
          <w:b/>
          <w:color w:val="000000"/>
          <w:sz w:val="24"/>
          <w:szCs w:val="24"/>
          <w:lang w:val="uk-UA"/>
        </w:rPr>
        <w:t>Визначення мети програми</w:t>
      </w:r>
    </w:p>
    <w:p w:rsidR="003C4CF7" w:rsidRPr="007C4796" w:rsidRDefault="003C4CF7" w:rsidP="003C4CF7">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rPr>
        <w:t xml:space="preserve">Метою цієї Програми є визначення комплексу організаційних та економічних заходів, спрямованих на </w:t>
      </w:r>
      <w:r w:rsidR="00525C4A" w:rsidRPr="007C4796">
        <w:rPr>
          <w:rFonts w:ascii="Times New Roman" w:hAnsi="Times New Roman"/>
          <w:color w:val="000000"/>
          <w:sz w:val="24"/>
          <w:szCs w:val="24"/>
        </w:rPr>
        <w:t>підтримку діяльності комунальн</w:t>
      </w:r>
      <w:proofErr w:type="spellStart"/>
      <w:r w:rsidR="00813103">
        <w:rPr>
          <w:rFonts w:ascii="Times New Roman" w:hAnsi="Times New Roman"/>
          <w:color w:val="000000"/>
          <w:sz w:val="24"/>
          <w:szCs w:val="24"/>
          <w:lang w:val="uk-UA"/>
        </w:rPr>
        <w:t>их</w:t>
      </w:r>
      <w:proofErr w:type="spellEnd"/>
      <w:r w:rsidRPr="007C4796">
        <w:rPr>
          <w:rFonts w:ascii="Times New Roman" w:hAnsi="Times New Roman"/>
          <w:color w:val="000000"/>
          <w:sz w:val="24"/>
          <w:szCs w:val="24"/>
        </w:rPr>
        <w:t xml:space="preserve"> підприємств.</w:t>
      </w:r>
    </w:p>
    <w:p w:rsidR="003C4CF7" w:rsidRPr="007C4796" w:rsidRDefault="003C4CF7" w:rsidP="003C4CF7">
      <w:pPr>
        <w:ind w:firstLine="426"/>
        <w:jc w:val="both"/>
        <w:rPr>
          <w:rFonts w:ascii="Times New Roman" w:hAnsi="Times New Roman"/>
          <w:color w:val="000000"/>
          <w:sz w:val="24"/>
          <w:szCs w:val="24"/>
        </w:rPr>
      </w:pPr>
      <w:r w:rsidRPr="007C4796">
        <w:rPr>
          <w:rFonts w:ascii="Times New Roman" w:hAnsi="Times New Roman"/>
          <w:color w:val="000000"/>
          <w:sz w:val="24"/>
          <w:szCs w:val="24"/>
        </w:rPr>
        <w:t>Основні завдання:</w:t>
      </w:r>
    </w:p>
    <w:p w:rsidR="003C4CF7" w:rsidRPr="007C4796" w:rsidRDefault="003C4CF7" w:rsidP="003C4CF7">
      <w:pPr>
        <w:ind w:firstLine="426"/>
        <w:jc w:val="both"/>
        <w:rPr>
          <w:rFonts w:ascii="Times New Roman" w:hAnsi="Times New Roman"/>
          <w:color w:val="000000"/>
          <w:sz w:val="24"/>
          <w:szCs w:val="24"/>
        </w:rPr>
      </w:pPr>
      <w:r w:rsidRPr="007C4796">
        <w:rPr>
          <w:rFonts w:ascii="Times New Roman" w:hAnsi="Times New Roman"/>
          <w:color w:val="000000"/>
          <w:sz w:val="24"/>
          <w:szCs w:val="24"/>
        </w:rPr>
        <w:t xml:space="preserve">надання </w:t>
      </w:r>
      <w:r w:rsidR="008A177E">
        <w:rPr>
          <w:rFonts w:ascii="Times New Roman" w:hAnsi="Times New Roman"/>
          <w:color w:val="000000"/>
          <w:sz w:val="24"/>
          <w:szCs w:val="24"/>
          <w:lang w:val="uk-UA"/>
        </w:rPr>
        <w:t xml:space="preserve">безповоротної </w:t>
      </w:r>
      <w:r w:rsidR="00B706F9">
        <w:rPr>
          <w:rFonts w:ascii="Times New Roman" w:hAnsi="Times New Roman"/>
          <w:color w:val="000000"/>
          <w:sz w:val="24"/>
          <w:szCs w:val="24"/>
          <w:lang w:val="uk-UA"/>
        </w:rPr>
        <w:t xml:space="preserve"> </w:t>
      </w:r>
      <w:r w:rsidRPr="007C4796">
        <w:rPr>
          <w:rFonts w:ascii="Times New Roman" w:hAnsi="Times New Roman"/>
          <w:color w:val="000000"/>
          <w:sz w:val="24"/>
          <w:szCs w:val="24"/>
        </w:rPr>
        <w:t xml:space="preserve">фінансової допомоги підприємству </w:t>
      </w:r>
      <w:r w:rsidR="00056720" w:rsidRPr="007C4796">
        <w:rPr>
          <w:rFonts w:ascii="Times New Roman" w:hAnsi="Times New Roman"/>
          <w:color w:val="000000"/>
          <w:sz w:val="24"/>
          <w:szCs w:val="24"/>
          <w:lang w:val="uk-UA"/>
        </w:rPr>
        <w:t>для здійснення статутної діяльності</w:t>
      </w:r>
      <w:r w:rsidRPr="007C4796">
        <w:rPr>
          <w:rFonts w:ascii="Times New Roman" w:hAnsi="Times New Roman"/>
          <w:color w:val="000000"/>
          <w:sz w:val="24"/>
          <w:szCs w:val="24"/>
        </w:rPr>
        <w:t>;</w:t>
      </w:r>
    </w:p>
    <w:p w:rsidR="001A21D1" w:rsidRPr="007C4796" w:rsidRDefault="00913639" w:rsidP="009F0383">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забезпечення раціонального використання і збереження комунального майна, розвиток матеріальної бази;</w:t>
      </w:r>
    </w:p>
    <w:p w:rsidR="003C4CF7" w:rsidRPr="007C4796" w:rsidRDefault="003C4CF7" w:rsidP="003C4CF7">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rPr>
        <w:t xml:space="preserve">запобіганню банкрутству </w:t>
      </w:r>
      <w:r w:rsidR="00056720" w:rsidRPr="007C4796">
        <w:rPr>
          <w:rFonts w:ascii="Times New Roman" w:hAnsi="Times New Roman"/>
          <w:color w:val="000000"/>
          <w:sz w:val="24"/>
          <w:szCs w:val="24"/>
          <w:lang w:val="uk-UA"/>
        </w:rPr>
        <w:t xml:space="preserve">та відновлення платоспроможності </w:t>
      </w:r>
      <w:r w:rsidRPr="007C4796">
        <w:rPr>
          <w:rFonts w:ascii="Times New Roman" w:hAnsi="Times New Roman"/>
          <w:color w:val="000000"/>
          <w:sz w:val="24"/>
          <w:szCs w:val="24"/>
        </w:rPr>
        <w:t>шляхом урегулювання процедурних питань та впровадження меха</w:t>
      </w:r>
      <w:r w:rsidR="00913639" w:rsidRPr="007C4796">
        <w:rPr>
          <w:rFonts w:ascii="Times New Roman" w:hAnsi="Times New Roman"/>
          <w:color w:val="000000"/>
          <w:sz w:val="24"/>
          <w:szCs w:val="24"/>
        </w:rPr>
        <w:t xml:space="preserve">нізмів </w:t>
      </w:r>
      <w:r w:rsidR="00461509" w:rsidRPr="007C4796">
        <w:rPr>
          <w:rFonts w:ascii="Times New Roman" w:hAnsi="Times New Roman"/>
          <w:color w:val="000000"/>
          <w:sz w:val="24"/>
          <w:szCs w:val="24"/>
          <w:lang w:val="uk-UA"/>
        </w:rPr>
        <w:t xml:space="preserve">оплати за отримання </w:t>
      </w:r>
      <w:r w:rsidR="00A47FA6">
        <w:rPr>
          <w:rFonts w:ascii="Times New Roman" w:hAnsi="Times New Roman"/>
          <w:color w:val="000000"/>
          <w:sz w:val="24"/>
          <w:szCs w:val="24"/>
          <w:lang w:val="uk-UA"/>
        </w:rPr>
        <w:t>дозволу на користування надрами;</w:t>
      </w:r>
    </w:p>
    <w:p w:rsidR="00913639" w:rsidRPr="007C4796" w:rsidRDefault="00913639" w:rsidP="003C4CF7">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вирішення окремих питань госп</w:t>
      </w:r>
      <w:r w:rsidR="00461509" w:rsidRPr="007C4796">
        <w:rPr>
          <w:rFonts w:ascii="Times New Roman" w:hAnsi="Times New Roman"/>
          <w:color w:val="000000"/>
          <w:sz w:val="24"/>
          <w:szCs w:val="24"/>
          <w:lang w:val="uk-UA"/>
        </w:rPr>
        <w:t>одарської діяльності комунального</w:t>
      </w:r>
      <w:r w:rsidRPr="007C4796">
        <w:rPr>
          <w:rFonts w:ascii="Times New Roman" w:hAnsi="Times New Roman"/>
          <w:color w:val="000000"/>
          <w:sz w:val="24"/>
          <w:szCs w:val="24"/>
          <w:lang w:val="uk-UA"/>
        </w:rPr>
        <w:t xml:space="preserve"> підприємств</w:t>
      </w:r>
      <w:r w:rsidR="00461509" w:rsidRPr="007C4796">
        <w:rPr>
          <w:rFonts w:ascii="Times New Roman" w:hAnsi="Times New Roman"/>
          <w:color w:val="000000"/>
          <w:sz w:val="24"/>
          <w:szCs w:val="24"/>
          <w:lang w:val="uk-UA"/>
        </w:rPr>
        <w:t>а</w:t>
      </w:r>
      <w:r w:rsidRPr="007C4796">
        <w:rPr>
          <w:rFonts w:ascii="Times New Roman" w:hAnsi="Times New Roman"/>
          <w:color w:val="000000"/>
          <w:sz w:val="24"/>
          <w:szCs w:val="24"/>
          <w:lang w:val="uk-UA"/>
        </w:rPr>
        <w:t xml:space="preserve"> шляхом поповнення обігових коштів або покриття заборгованості.</w:t>
      </w:r>
    </w:p>
    <w:p w:rsidR="00A27AE0" w:rsidRPr="007C4796" w:rsidRDefault="00A27AE0" w:rsidP="00A27AE0">
      <w:pPr>
        <w:ind w:left="1080"/>
        <w:rPr>
          <w:rFonts w:ascii="Times New Roman" w:hAnsi="Times New Roman"/>
          <w:b/>
          <w:sz w:val="24"/>
          <w:szCs w:val="24"/>
          <w:lang w:val="uk-UA"/>
        </w:rPr>
      </w:pPr>
    </w:p>
    <w:p w:rsidR="00F67858" w:rsidRPr="007C4796" w:rsidRDefault="00056720" w:rsidP="007C4796">
      <w:pPr>
        <w:numPr>
          <w:ilvl w:val="0"/>
          <w:numId w:val="21"/>
        </w:numPr>
        <w:jc w:val="center"/>
        <w:rPr>
          <w:rFonts w:ascii="Times New Roman" w:hAnsi="Times New Roman"/>
          <w:b/>
          <w:sz w:val="24"/>
          <w:szCs w:val="24"/>
          <w:lang w:val="uk-UA"/>
        </w:rPr>
      </w:pPr>
      <w:r w:rsidRPr="007C4796">
        <w:rPr>
          <w:rFonts w:ascii="Times New Roman" w:hAnsi="Times New Roman"/>
          <w:b/>
          <w:sz w:val="24"/>
          <w:szCs w:val="24"/>
          <w:lang w:val="uk-UA"/>
        </w:rPr>
        <w:t xml:space="preserve">Напрямки, </w:t>
      </w:r>
      <w:r w:rsidR="00F67858" w:rsidRPr="007C4796">
        <w:rPr>
          <w:rFonts w:ascii="Times New Roman" w:hAnsi="Times New Roman"/>
          <w:b/>
          <w:sz w:val="24"/>
          <w:szCs w:val="24"/>
          <w:lang w:val="uk-UA"/>
        </w:rPr>
        <w:t>строки та етапи виконання програми</w:t>
      </w:r>
    </w:p>
    <w:p w:rsidR="00F67858" w:rsidRPr="007C4796" w:rsidRDefault="00F67858" w:rsidP="00537FB6">
      <w:pPr>
        <w:ind w:firstLine="426"/>
        <w:jc w:val="both"/>
        <w:rPr>
          <w:rFonts w:ascii="Times New Roman" w:hAnsi="Times New Roman"/>
          <w:sz w:val="24"/>
          <w:szCs w:val="24"/>
          <w:lang w:val="uk-UA"/>
        </w:rPr>
      </w:pPr>
      <w:r w:rsidRPr="007C4796">
        <w:rPr>
          <w:rFonts w:ascii="Times New Roman" w:hAnsi="Times New Roman"/>
          <w:sz w:val="24"/>
          <w:szCs w:val="24"/>
          <w:lang w:val="uk-UA"/>
        </w:rPr>
        <w:t xml:space="preserve">Програма планується виконати протягом </w:t>
      </w:r>
      <w:r w:rsidR="00461509" w:rsidRPr="007C4796">
        <w:rPr>
          <w:rFonts w:ascii="Times New Roman" w:hAnsi="Times New Roman"/>
          <w:sz w:val="24"/>
          <w:szCs w:val="24"/>
          <w:lang w:val="uk-UA"/>
        </w:rPr>
        <w:t>2022</w:t>
      </w:r>
      <w:r w:rsidR="00D57EB0">
        <w:rPr>
          <w:rFonts w:ascii="Times New Roman" w:hAnsi="Times New Roman"/>
          <w:sz w:val="24"/>
          <w:szCs w:val="24"/>
          <w:lang w:val="uk-UA"/>
        </w:rPr>
        <w:t xml:space="preserve"> - 2024</w:t>
      </w:r>
      <w:r w:rsidRPr="007C4796">
        <w:rPr>
          <w:rFonts w:ascii="Times New Roman" w:hAnsi="Times New Roman"/>
          <w:sz w:val="24"/>
          <w:szCs w:val="24"/>
          <w:lang w:val="uk-UA"/>
        </w:rPr>
        <w:t xml:space="preserve"> р</w:t>
      </w:r>
      <w:r w:rsidR="00D57EB0">
        <w:rPr>
          <w:rFonts w:ascii="Times New Roman" w:hAnsi="Times New Roman"/>
          <w:sz w:val="24"/>
          <w:szCs w:val="24"/>
          <w:lang w:val="uk-UA"/>
        </w:rPr>
        <w:t>р</w:t>
      </w:r>
      <w:r w:rsidRPr="007C4796">
        <w:rPr>
          <w:rFonts w:ascii="Times New Roman" w:hAnsi="Times New Roman"/>
          <w:sz w:val="24"/>
          <w:szCs w:val="24"/>
          <w:lang w:val="uk-UA"/>
        </w:rPr>
        <w:t xml:space="preserve">. </w:t>
      </w:r>
    </w:p>
    <w:p w:rsidR="003838B2" w:rsidRDefault="00F67858" w:rsidP="003838B2">
      <w:pPr>
        <w:ind w:firstLine="426"/>
        <w:jc w:val="both"/>
        <w:rPr>
          <w:rFonts w:ascii="Times New Roman" w:hAnsi="Times New Roman"/>
          <w:sz w:val="24"/>
          <w:szCs w:val="24"/>
          <w:lang w:val="uk-UA"/>
        </w:rPr>
      </w:pPr>
      <w:r w:rsidRPr="007C4796">
        <w:rPr>
          <w:rFonts w:ascii="Times New Roman" w:hAnsi="Times New Roman"/>
          <w:sz w:val="24"/>
          <w:szCs w:val="24"/>
          <w:lang w:val="uk-UA"/>
        </w:rPr>
        <w:t xml:space="preserve">З метою виконання заходів програми, спочатку потрібно визначити  ключові цілі, які </w:t>
      </w:r>
    </w:p>
    <w:p w:rsidR="00D57EB0" w:rsidRPr="007C4796" w:rsidRDefault="00D57EB0" w:rsidP="00D57EB0">
      <w:pPr>
        <w:jc w:val="both"/>
        <w:rPr>
          <w:rFonts w:ascii="Times New Roman" w:hAnsi="Times New Roman"/>
          <w:sz w:val="24"/>
          <w:szCs w:val="24"/>
          <w:lang w:val="uk-UA"/>
        </w:rPr>
      </w:pPr>
      <w:r w:rsidRPr="007C4796">
        <w:rPr>
          <w:rFonts w:ascii="Times New Roman" w:hAnsi="Times New Roman"/>
          <w:sz w:val="24"/>
          <w:szCs w:val="24"/>
          <w:lang w:val="uk-UA"/>
        </w:rPr>
        <w:t xml:space="preserve">потрібно досягти, а саме: </w:t>
      </w:r>
      <w:r>
        <w:rPr>
          <w:rFonts w:ascii="Times New Roman" w:hAnsi="Times New Roman"/>
          <w:sz w:val="24"/>
          <w:szCs w:val="24"/>
          <w:lang w:val="uk-UA"/>
        </w:rPr>
        <w:t xml:space="preserve">                        </w:t>
      </w:r>
    </w:p>
    <w:p w:rsidR="00D57EB0" w:rsidRDefault="00D57EB0" w:rsidP="003838B2">
      <w:pPr>
        <w:ind w:firstLine="426"/>
        <w:jc w:val="both"/>
        <w:rPr>
          <w:rFonts w:ascii="Times New Roman" w:hAnsi="Times New Roman"/>
          <w:sz w:val="24"/>
          <w:szCs w:val="24"/>
          <w:lang w:val="uk-UA"/>
        </w:rPr>
      </w:pPr>
    </w:p>
    <w:p w:rsidR="003838B2" w:rsidRDefault="003838B2" w:rsidP="003838B2">
      <w:pPr>
        <w:jc w:val="center"/>
        <w:rPr>
          <w:rFonts w:ascii="Times New Roman" w:hAnsi="Times New Roman"/>
          <w:sz w:val="24"/>
          <w:szCs w:val="24"/>
          <w:lang w:val="uk-UA"/>
        </w:rPr>
      </w:pPr>
      <w:r>
        <w:rPr>
          <w:rFonts w:ascii="Times New Roman" w:hAnsi="Times New Roman"/>
          <w:sz w:val="24"/>
          <w:szCs w:val="24"/>
          <w:lang w:val="uk-UA"/>
        </w:rPr>
        <w:t>5</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shd w:val="clear" w:color="auto" w:fill="FFFFFF"/>
          <w:lang w:val="uk-UA"/>
        </w:rPr>
        <w:t xml:space="preserve">створення належних </w:t>
      </w:r>
      <w:r w:rsidR="00622FAE" w:rsidRPr="007C4796">
        <w:rPr>
          <w:shd w:val="clear" w:color="auto" w:fill="FFFFFF"/>
          <w:lang w:val="uk-UA"/>
        </w:rPr>
        <w:t>умов для здійснення комунальним підприємство</w:t>
      </w:r>
      <w:r w:rsidRPr="007C4796">
        <w:rPr>
          <w:shd w:val="clear" w:color="auto" w:fill="FFFFFF"/>
          <w:lang w:val="uk-UA"/>
        </w:rPr>
        <w:t>м статутної діяльності;</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lang w:val="uk-UA"/>
        </w:rPr>
        <w:t>зміцнення фінансово-</w:t>
      </w:r>
      <w:r w:rsidR="00622FAE" w:rsidRPr="007C4796">
        <w:rPr>
          <w:lang w:val="uk-UA"/>
        </w:rPr>
        <w:t>бюджетної дисципліни комунального</w:t>
      </w:r>
      <w:r w:rsidRPr="007C4796">
        <w:rPr>
          <w:lang w:val="uk-UA"/>
        </w:rPr>
        <w:t xml:space="preserve"> підприємств</w:t>
      </w:r>
      <w:r w:rsidR="00622FAE" w:rsidRPr="007C4796">
        <w:rPr>
          <w:lang w:val="uk-UA"/>
        </w:rPr>
        <w:t>а</w:t>
      </w:r>
      <w:r w:rsidRPr="007C4796">
        <w:rPr>
          <w:lang w:val="uk-UA"/>
        </w:rPr>
        <w:t>;</w:t>
      </w:r>
    </w:p>
    <w:p w:rsidR="00F67858" w:rsidRPr="007C4796" w:rsidRDefault="00622FAE" w:rsidP="00964865">
      <w:pPr>
        <w:pStyle w:val="a4"/>
        <w:numPr>
          <w:ilvl w:val="0"/>
          <w:numId w:val="16"/>
        </w:numPr>
        <w:spacing w:before="0" w:beforeAutospacing="0" w:after="0" w:afterAutospacing="0"/>
        <w:ind w:left="0" w:firstLine="426"/>
        <w:jc w:val="both"/>
        <w:rPr>
          <w:lang w:val="uk-UA"/>
        </w:rPr>
      </w:pPr>
      <w:r w:rsidRPr="007C4796">
        <w:rPr>
          <w:lang w:val="uk-UA"/>
        </w:rPr>
        <w:t>оплата коштів за отримання дозволу на користування надрами, тощо</w:t>
      </w:r>
      <w:r w:rsidR="00A021CA" w:rsidRPr="007C4796">
        <w:rPr>
          <w:lang w:val="uk-UA"/>
        </w:rPr>
        <w:t>;</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lang w:val="uk-UA"/>
        </w:rPr>
        <w:t xml:space="preserve">забезпечення виконання інших заходів для </w:t>
      </w:r>
      <w:r w:rsidR="00622FAE" w:rsidRPr="007C4796">
        <w:rPr>
          <w:lang w:val="uk-UA"/>
        </w:rPr>
        <w:t>фінансової підтримки комунального</w:t>
      </w:r>
      <w:r w:rsidRPr="007C4796">
        <w:rPr>
          <w:lang w:val="uk-UA"/>
        </w:rPr>
        <w:t xml:space="preserve"> підприємств</w:t>
      </w:r>
      <w:r w:rsidR="00622FAE" w:rsidRPr="007C4796">
        <w:rPr>
          <w:lang w:val="uk-UA"/>
        </w:rPr>
        <w:t>а</w:t>
      </w:r>
      <w:r w:rsidR="00A021CA" w:rsidRPr="007C4796">
        <w:rPr>
          <w:lang w:val="uk-UA"/>
        </w:rPr>
        <w:t>.</w:t>
      </w:r>
    </w:p>
    <w:p w:rsidR="00F67858" w:rsidRPr="007C4796" w:rsidRDefault="00F67858" w:rsidP="00FA0E17">
      <w:pPr>
        <w:pStyle w:val="2b"/>
        <w:shd w:val="clear" w:color="auto" w:fill="auto"/>
        <w:spacing w:line="240" w:lineRule="auto"/>
        <w:ind w:right="-49" w:firstLine="426"/>
        <w:jc w:val="both"/>
        <w:rPr>
          <w:sz w:val="24"/>
          <w:szCs w:val="24"/>
          <w:lang w:val="uk-UA"/>
        </w:rPr>
      </w:pPr>
      <w:r w:rsidRPr="007C4796">
        <w:rPr>
          <w:sz w:val="24"/>
          <w:szCs w:val="24"/>
          <w:lang w:val="uk-UA"/>
        </w:rPr>
        <w:t xml:space="preserve">Фінансування заходів Програми здійснюється за рахунок </w:t>
      </w:r>
      <w:r w:rsidR="00635FBE" w:rsidRPr="007C4796">
        <w:rPr>
          <w:sz w:val="24"/>
          <w:szCs w:val="24"/>
          <w:lang w:val="uk-UA"/>
        </w:rPr>
        <w:t>міс</w:t>
      </w:r>
      <w:r w:rsidR="00DB78E0">
        <w:rPr>
          <w:sz w:val="24"/>
          <w:szCs w:val="24"/>
          <w:lang w:val="uk-UA"/>
        </w:rPr>
        <w:t>цевого</w:t>
      </w:r>
      <w:r w:rsidRPr="007C4796">
        <w:rPr>
          <w:sz w:val="24"/>
          <w:szCs w:val="24"/>
          <w:lang w:val="uk-UA"/>
        </w:rPr>
        <w:t xml:space="preserve"> бюджету</w:t>
      </w:r>
      <w:r w:rsidR="00DB78E0">
        <w:rPr>
          <w:sz w:val="24"/>
          <w:szCs w:val="24"/>
          <w:lang w:val="uk-UA"/>
        </w:rPr>
        <w:t xml:space="preserve"> БМТГ</w:t>
      </w:r>
      <w:r w:rsidRPr="007C4796">
        <w:rPr>
          <w:sz w:val="24"/>
          <w:szCs w:val="24"/>
          <w:lang w:val="uk-UA"/>
        </w:rPr>
        <w:t xml:space="preserve"> в межах наявного фінансового ресурсу.</w:t>
      </w:r>
    </w:p>
    <w:p w:rsidR="00F67858" w:rsidRDefault="007E24BC" w:rsidP="007C4796">
      <w:pPr>
        <w:pStyle w:val="2b"/>
        <w:shd w:val="clear" w:color="auto" w:fill="auto"/>
        <w:spacing w:line="240" w:lineRule="auto"/>
        <w:ind w:right="-49" w:firstLine="426"/>
        <w:jc w:val="both"/>
        <w:rPr>
          <w:sz w:val="24"/>
          <w:szCs w:val="24"/>
          <w:lang w:val="uk-UA"/>
        </w:rPr>
      </w:pPr>
      <w:r w:rsidRPr="007C4796">
        <w:rPr>
          <w:sz w:val="24"/>
          <w:szCs w:val="24"/>
          <w:lang w:val="uk-UA"/>
        </w:rPr>
        <w:t>Напрями діяльності та заходи</w:t>
      </w:r>
      <w:r w:rsidR="00F67858" w:rsidRPr="007C4796">
        <w:rPr>
          <w:sz w:val="24"/>
          <w:szCs w:val="24"/>
          <w:lang w:val="uk-UA"/>
        </w:rPr>
        <w:t xml:space="preserve"> Програми викладено у додатку </w:t>
      </w:r>
      <w:r w:rsidRPr="007C4796">
        <w:rPr>
          <w:sz w:val="24"/>
          <w:szCs w:val="24"/>
          <w:lang w:val="uk-UA"/>
        </w:rPr>
        <w:t>3</w:t>
      </w:r>
      <w:r w:rsidR="00F67858" w:rsidRPr="007C4796">
        <w:rPr>
          <w:sz w:val="24"/>
          <w:szCs w:val="24"/>
          <w:lang w:val="uk-UA"/>
        </w:rPr>
        <w:t xml:space="preserve"> до Програми.</w:t>
      </w:r>
    </w:p>
    <w:p w:rsidR="007C4796" w:rsidRPr="007C4796" w:rsidRDefault="007C4796" w:rsidP="007C4796">
      <w:pPr>
        <w:pStyle w:val="2b"/>
        <w:shd w:val="clear" w:color="auto" w:fill="auto"/>
        <w:spacing w:line="240" w:lineRule="auto"/>
        <w:ind w:right="-49" w:firstLine="426"/>
        <w:jc w:val="both"/>
        <w:rPr>
          <w:sz w:val="24"/>
          <w:szCs w:val="24"/>
          <w:lang w:val="uk-UA"/>
        </w:rPr>
      </w:pPr>
    </w:p>
    <w:p w:rsidR="00F67858" w:rsidRPr="007C4796" w:rsidRDefault="00F67858" w:rsidP="007C4796">
      <w:pPr>
        <w:numPr>
          <w:ilvl w:val="0"/>
          <w:numId w:val="21"/>
        </w:numPr>
        <w:spacing w:line="300" w:lineRule="exact"/>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Перелік завдань (напрямів) і заходів програми та результативні показники</w:t>
      </w:r>
    </w:p>
    <w:p w:rsidR="00F67858" w:rsidRPr="007C4796" w:rsidRDefault="00F67858" w:rsidP="00537FB6">
      <w:pPr>
        <w:pStyle w:val="a4"/>
        <w:spacing w:before="0" w:beforeAutospacing="0" w:after="0" w:afterAutospacing="0"/>
        <w:ind w:firstLine="709"/>
        <w:jc w:val="both"/>
        <w:rPr>
          <w:lang w:val="uk-UA"/>
        </w:rPr>
      </w:pPr>
      <w:r w:rsidRPr="007C4796">
        <w:rPr>
          <w:color w:val="000000"/>
          <w:lang w:val="uk-UA"/>
        </w:rPr>
        <w:t xml:space="preserve">Основним завданням Програми на даному етапі являється </w:t>
      </w:r>
      <w:r w:rsidRPr="007C4796">
        <w:rPr>
          <w:lang w:val="uk-UA"/>
        </w:rPr>
        <w:t>створення сприятливих умов для розвитку</w:t>
      </w:r>
      <w:r w:rsidR="000E1661" w:rsidRPr="007C4796">
        <w:rPr>
          <w:lang w:val="uk-UA"/>
        </w:rPr>
        <w:t xml:space="preserve"> комунального</w:t>
      </w:r>
      <w:r w:rsidRPr="007C4796">
        <w:rPr>
          <w:lang w:val="uk-UA"/>
        </w:rPr>
        <w:t xml:space="preserve"> підприємств</w:t>
      </w:r>
      <w:r w:rsidR="000E1661" w:rsidRPr="007C4796">
        <w:rPr>
          <w:lang w:val="uk-UA"/>
        </w:rPr>
        <w:t>а «</w:t>
      </w:r>
      <w:proofErr w:type="spellStart"/>
      <w:r w:rsidR="000E1661" w:rsidRPr="007C4796">
        <w:rPr>
          <w:lang w:val="uk-UA"/>
        </w:rPr>
        <w:t>Бучасервіс</w:t>
      </w:r>
      <w:proofErr w:type="spellEnd"/>
      <w:r w:rsidR="000E1661" w:rsidRPr="007C4796">
        <w:rPr>
          <w:lang w:val="uk-UA"/>
        </w:rPr>
        <w:t>»</w:t>
      </w:r>
      <w:r w:rsidRPr="007C4796">
        <w:rPr>
          <w:lang w:val="uk-UA"/>
        </w:rPr>
        <w:t xml:space="preserve"> та збереження комунального майна.</w:t>
      </w:r>
    </w:p>
    <w:p w:rsidR="00F67858" w:rsidRPr="007C4796" w:rsidRDefault="00F67858" w:rsidP="00537FB6">
      <w:pPr>
        <w:pStyle w:val="a4"/>
        <w:spacing w:before="0" w:beforeAutospacing="0" w:after="0" w:afterAutospacing="0"/>
        <w:ind w:firstLine="709"/>
        <w:jc w:val="both"/>
        <w:rPr>
          <w:lang w:val="uk-UA"/>
        </w:rPr>
      </w:pPr>
      <w:r w:rsidRPr="007C4796">
        <w:rPr>
          <w:lang w:val="uk-UA"/>
        </w:rPr>
        <w:t xml:space="preserve">На даному етапі найбільш оптимальним варіантом вирішення першочергових проблем шляхом здійснення комплексного підходу є надання </w:t>
      </w:r>
      <w:r w:rsidR="00A47FA6">
        <w:rPr>
          <w:lang w:val="uk-UA"/>
        </w:rPr>
        <w:t xml:space="preserve">поворотної </w:t>
      </w:r>
      <w:r w:rsidRPr="007C4796">
        <w:rPr>
          <w:lang w:val="uk-UA"/>
        </w:rPr>
        <w:t>фінансової підтр</w:t>
      </w:r>
      <w:r w:rsidR="000E1661" w:rsidRPr="007C4796">
        <w:rPr>
          <w:lang w:val="uk-UA"/>
        </w:rPr>
        <w:t>имки комунальному підприємству</w:t>
      </w:r>
      <w:r w:rsidRPr="007C4796">
        <w:rPr>
          <w:lang w:val="uk-UA"/>
        </w:rPr>
        <w:t>, що дасть можливість вирішити нагальні проблеми та дати можливіс</w:t>
      </w:r>
      <w:r w:rsidR="0026332D">
        <w:rPr>
          <w:lang w:val="uk-UA"/>
        </w:rPr>
        <w:t>ть вийти на рівень беззбиткової</w:t>
      </w:r>
      <w:r w:rsidRPr="007C4796">
        <w:rPr>
          <w:lang w:val="uk-UA"/>
        </w:rPr>
        <w:t xml:space="preserve"> діяльності</w:t>
      </w:r>
      <w:r w:rsidR="000E1661" w:rsidRPr="007C4796">
        <w:rPr>
          <w:lang w:val="uk-UA"/>
        </w:rPr>
        <w:t xml:space="preserve"> та отримати дозвіл на користування надрами</w:t>
      </w:r>
      <w:r w:rsidR="0026332D">
        <w:rPr>
          <w:lang w:val="uk-UA"/>
        </w:rPr>
        <w:t>, відновлення пошкоджених об’єктів водопостачання та водовідведення</w:t>
      </w:r>
      <w:r w:rsidR="00A47FA6">
        <w:rPr>
          <w:lang w:val="uk-UA"/>
        </w:rPr>
        <w:t xml:space="preserve"> внаслідок агресії </w:t>
      </w:r>
      <w:proofErr w:type="spellStart"/>
      <w:r w:rsidR="00A47FA6">
        <w:rPr>
          <w:lang w:val="uk-UA"/>
        </w:rPr>
        <w:t>рф</w:t>
      </w:r>
      <w:proofErr w:type="spellEnd"/>
      <w:r w:rsidR="00A47FA6">
        <w:rPr>
          <w:lang w:val="uk-UA"/>
        </w:rPr>
        <w:t>.</w:t>
      </w:r>
    </w:p>
    <w:p w:rsidR="00F67858" w:rsidRPr="007C4796" w:rsidRDefault="00F67858" w:rsidP="00537FB6">
      <w:pPr>
        <w:pStyle w:val="a4"/>
        <w:spacing w:before="0" w:beforeAutospacing="0" w:after="0" w:afterAutospacing="0"/>
        <w:ind w:firstLine="709"/>
        <w:jc w:val="both"/>
        <w:rPr>
          <w:color w:val="000000"/>
          <w:lang w:val="uk-UA"/>
        </w:rPr>
      </w:pPr>
      <w:r w:rsidRPr="007C4796">
        <w:rPr>
          <w:color w:val="000000"/>
          <w:lang w:val="uk-UA"/>
        </w:rPr>
        <w:t>У подальшому реалізація зазначених заходів дасть можливість здійснити о</w:t>
      </w:r>
      <w:r w:rsidR="008B62EC" w:rsidRPr="007C4796">
        <w:rPr>
          <w:color w:val="000000"/>
          <w:lang w:val="uk-UA"/>
        </w:rPr>
        <w:t>птимізацію структури комунального</w:t>
      </w:r>
      <w:r w:rsidRPr="007C4796">
        <w:rPr>
          <w:color w:val="000000"/>
          <w:lang w:val="uk-UA"/>
        </w:rPr>
        <w:t xml:space="preserve"> підприємств</w:t>
      </w:r>
      <w:r w:rsidR="008B62EC" w:rsidRPr="007C4796">
        <w:rPr>
          <w:color w:val="000000"/>
          <w:lang w:val="uk-UA"/>
        </w:rPr>
        <w:t>а</w:t>
      </w:r>
      <w:r w:rsidRPr="007C4796">
        <w:rPr>
          <w:color w:val="000000"/>
          <w:lang w:val="uk-UA"/>
        </w:rPr>
        <w:t>, збільшити обсяги виробництва продукці</w:t>
      </w:r>
      <w:r w:rsidR="008B62EC" w:rsidRPr="007C4796">
        <w:rPr>
          <w:color w:val="000000"/>
          <w:lang w:val="uk-UA"/>
        </w:rPr>
        <w:t>ї та надання послуг комунальним підприємством</w:t>
      </w:r>
      <w:r w:rsidRPr="007C4796">
        <w:rPr>
          <w:color w:val="000000"/>
          <w:lang w:val="uk-UA"/>
        </w:rPr>
        <w:t>, а т</w:t>
      </w:r>
      <w:r w:rsidR="0026332D">
        <w:rPr>
          <w:color w:val="000000"/>
          <w:lang w:val="uk-UA"/>
        </w:rPr>
        <w:t>акож покращити якість послуг.</w:t>
      </w:r>
    </w:p>
    <w:p w:rsidR="00F67858" w:rsidRPr="007C4796" w:rsidRDefault="00F67858" w:rsidP="00FA0E17">
      <w:pPr>
        <w:pStyle w:val="2b"/>
        <w:shd w:val="clear" w:color="auto" w:fill="auto"/>
        <w:spacing w:line="240" w:lineRule="auto"/>
        <w:ind w:left="142" w:right="-49" w:firstLine="566"/>
        <w:jc w:val="both"/>
        <w:rPr>
          <w:sz w:val="24"/>
          <w:szCs w:val="24"/>
          <w:lang w:val="uk-UA"/>
        </w:rPr>
      </w:pPr>
      <w:r w:rsidRPr="007C4796">
        <w:rPr>
          <w:sz w:val="24"/>
          <w:szCs w:val="24"/>
          <w:lang w:val="uk-UA"/>
        </w:rPr>
        <w:t>Виконання заходів Програми сприятиме:</w:t>
      </w:r>
    </w:p>
    <w:p w:rsidR="00F67858" w:rsidRPr="007C4796" w:rsidRDefault="00F67858" w:rsidP="00FA0E17">
      <w:pPr>
        <w:pStyle w:val="2b"/>
        <w:numPr>
          <w:ilvl w:val="0"/>
          <w:numId w:val="18"/>
        </w:numPr>
        <w:shd w:val="clear" w:color="auto" w:fill="auto"/>
        <w:tabs>
          <w:tab w:val="left" w:pos="692"/>
        </w:tabs>
        <w:spacing w:line="240" w:lineRule="auto"/>
        <w:ind w:left="142" w:right="-49"/>
        <w:jc w:val="both"/>
        <w:rPr>
          <w:sz w:val="24"/>
          <w:szCs w:val="24"/>
          <w:lang w:val="uk-UA"/>
        </w:rPr>
      </w:pPr>
      <w:r w:rsidRPr="007C4796">
        <w:rPr>
          <w:sz w:val="24"/>
          <w:szCs w:val="24"/>
          <w:lang w:val="uk-UA"/>
        </w:rPr>
        <w:t>поліпшенню рівня фінансово-госп</w:t>
      </w:r>
      <w:r w:rsidR="008B62EC" w:rsidRPr="007C4796">
        <w:rPr>
          <w:sz w:val="24"/>
          <w:szCs w:val="24"/>
          <w:lang w:val="uk-UA"/>
        </w:rPr>
        <w:t>одарської діяльності комунального</w:t>
      </w:r>
      <w:r w:rsidRPr="007C4796">
        <w:rPr>
          <w:sz w:val="24"/>
          <w:szCs w:val="24"/>
          <w:lang w:val="uk-UA"/>
        </w:rPr>
        <w:t xml:space="preserve"> підприємств</w:t>
      </w:r>
      <w:r w:rsidR="008B62EC" w:rsidRPr="007C4796">
        <w:rPr>
          <w:sz w:val="24"/>
          <w:szCs w:val="24"/>
          <w:lang w:val="uk-UA"/>
        </w:rPr>
        <w:t>а</w:t>
      </w:r>
      <w:r w:rsidRPr="007C4796">
        <w:rPr>
          <w:sz w:val="24"/>
          <w:szCs w:val="24"/>
          <w:lang w:val="uk-UA"/>
        </w:rPr>
        <w:t>;</w:t>
      </w:r>
    </w:p>
    <w:p w:rsidR="00F67858" w:rsidRPr="007C4796" w:rsidRDefault="00F67858" w:rsidP="00FA0E17">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підвищенню ефективності вико</w:t>
      </w:r>
      <w:r w:rsidR="00B706F9">
        <w:rPr>
          <w:sz w:val="24"/>
          <w:szCs w:val="24"/>
          <w:lang w:val="uk-UA"/>
        </w:rPr>
        <w:t>ристання майна, що належить до комунальної</w:t>
      </w:r>
      <w:r w:rsidRPr="007C4796">
        <w:rPr>
          <w:sz w:val="24"/>
          <w:szCs w:val="24"/>
          <w:lang w:val="uk-UA"/>
        </w:rPr>
        <w:t xml:space="preserve"> власнос</w:t>
      </w:r>
      <w:r w:rsidR="008B62EC" w:rsidRPr="007C4796">
        <w:rPr>
          <w:sz w:val="24"/>
          <w:szCs w:val="24"/>
          <w:lang w:val="uk-UA"/>
        </w:rPr>
        <w:t xml:space="preserve">ті </w:t>
      </w:r>
      <w:r w:rsidR="00B706F9">
        <w:rPr>
          <w:sz w:val="24"/>
          <w:szCs w:val="24"/>
          <w:lang w:val="uk-UA"/>
        </w:rPr>
        <w:t>БМТГ</w:t>
      </w:r>
      <w:r w:rsidRPr="007C4796">
        <w:rPr>
          <w:sz w:val="24"/>
          <w:szCs w:val="24"/>
          <w:lang w:val="uk-UA"/>
        </w:rPr>
        <w:t>;</w:t>
      </w:r>
    </w:p>
    <w:p w:rsidR="00F67858" w:rsidRPr="007C4796" w:rsidRDefault="00F67858" w:rsidP="00FA0E17">
      <w:pPr>
        <w:pStyle w:val="2b"/>
        <w:numPr>
          <w:ilvl w:val="0"/>
          <w:numId w:val="18"/>
        </w:numPr>
        <w:shd w:val="clear" w:color="auto" w:fill="auto"/>
        <w:tabs>
          <w:tab w:val="left" w:pos="692"/>
        </w:tabs>
        <w:spacing w:line="240" w:lineRule="auto"/>
        <w:ind w:left="142" w:right="-49"/>
        <w:jc w:val="both"/>
        <w:rPr>
          <w:sz w:val="24"/>
          <w:szCs w:val="24"/>
          <w:lang w:val="uk-UA"/>
        </w:rPr>
      </w:pPr>
      <w:r w:rsidRPr="007C4796">
        <w:rPr>
          <w:sz w:val="24"/>
          <w:szCs w:val="24"/>
          <w:lang w:val="uk-UA"/>
        </w:rPr>
        <w:t>створенню умов для стабільної і</w:t>
      </w:r>
      <w:r w:rsidR="008B62EC" w:rsidRPr="007C4796">
        <w:rPr>
          <w:sz w:val="24"/>
          <w:szCs w:val="24"/>
          <w:lang w:val="uk-UA"/>
        </w:rPr>
        <w:t xml:space="preserve"> беззбиткової роботи комунального</w:t>
      </w:r>
      <w:r w:rsidRPr="007C4796">
        <w:rPr>
          <w:sz w:val="24"/>
          <w:szCs w:val="24"/>
          <w:lang w:val="uk-UA"/>
        </w:rPr>
        <w:t xml:space="preserve"> підприємств</w:t>
      </w:r>
      <w:r w:rsidR="008B62EC" w:rsidRPr="007C4796">
        <w:rPr>
          <w:sz w:val="24"/>
          <w:szCs w:val="24"/>
          <w:lang w:val="uk-UA"/>
        </w:rPr>
        <w:t>а</w:t>
      </w:r>
      <w:r w:rsidRPr="007C4796">
        <w:rPr>
          <w:sz w:val="24"/>
          <w:szCs w:val="24"/>
          <w:lang w:val="uk-UA"/>
        </w:rPr>
        <w:t xml:space="preserve"> при здійсненні господарської діяльності;</w:t>
      </w:r>
    </w:p>
    <w:p w:rsidR="00F67858" w:rsidRPr="007C4796" w:rsidRDefault="00F67858" w:rsidP="00833C35">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дотриманню нормативів, норм, стандартів, порядків і правил</w:t>
      </w:r>
      <w:r w:rsidR="008B62EC" w:rsidRPr="007C4796">
        <w:rPr>
          <w:sz w:val="24"/>
          <w:szCs w:val="24"/>
          <w:lang w:val="uk-UA"/>
        </w:rPr>
        <w:t xml:space="preserve"> при наданні послуг </w:t>
      </w:r>
      <w:r w:rsidR="00844F1A">
        <w:rPr>
          <w:sz w:val="24"/>
          <w:szCs w:val="24"/>
          <w:lang w:val="uk-UA"/>
        </w:rPr>
        <w:t xml:space="preserve">з централізованого водопостачання та водовідведення </w:t>
      </w:r>
      <w:r w:rsidR="008B62EC" w:rsidRPr="007C4796">
        <w:rPr>
          <w:sz w:val="24"/>
          <w:szCs w:val="24"/>
          <w:lang w:val="uk-UA"/>
        </w:rPr>
        <w:t>комунальним</w:t>
      </w:r>
      <w:r w:rsidRPr="007C4796">
        <w:rPr>
          <w:sz w:val="24"/>
          <w:szCs w:val="24"/>
          <w:lang w:val="uk-UA"/>
        </w:rPr>
        <w:t xml:space="preserve"> підпри</w:t>
      </w:r>
      <w:r w:rsidR="008B62EC" w:rsidRPr="007C4796">
        <w:rPr>
          <w:sz w:val="24"/>
          <w:szCs w:val="24"/>
          <w:lang w:val="uk-UA"/>
        </w:rPr>
        <w:t>ємством</w:t>
      </w:r>
      <w:r w:rsidRPr="007C4796">
        <w:rPr>
          <w:sz w:val="24"/>
          <w:szCs w:val="24"/>
          <w:lang w:val="uk-UA"/>
        </w:rPr>
        <w:t>;</w:t>
      </w:r>
    </w:p>
    <w:p w:rsidR="00F67858" w:rsidRDefault="00F67858" w:rsidP="002415AF">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вирішенню інших проблемних питань, що виник</w:t>
      </w:r>
      <w:r w:rsidR="008B62EC" w:rsidRPr="007C4796">
        <w:rPr>
          <w:sz w:val="24"/>
          <w:szCs w:val="24"/>
          <w:lang w:val="uk-UA"/>
        </w:rPr>
        <w:t>ають при реалізації комунальним підприємство</w:t>
      </w:r>
      <w:r w:rsidR="00844F1A">
        <w:rPr>
          <w:sz w:val="24"/>
          <w:szCs w:val="24"/>
          <w:lang w:val="uk-UA"/>
        </w:rPr>
        <w:t>м своїх статутних завдань;</w:t>
      </w:r>
    </w:p>
    <w:p w:rsidR="00844F1A" w:rsidRDefault="00844F1A" w:rsidP="00844F1A">
      <w:pPr>
        <w:pStyle w:val="2b"/>
        <w:numPr>
          <w:ilvl w:val="0"/>
          <w:numId w:val="18"/>
        </w:numPr>
        <w:shd w:val="clear" w:color="auto" w:fill="auto"/>
        <w:tabs>
          <w:tab w:val="left" w:pos="697"/>
        </w:tabs>
        <w:spacing w:line="240" w:lineRule="auto"/>
        <w:ind w:left="142" w:right="-49"/>
        <w:jc w:val="both"/>
        <w:rPr>
          <w:sz w:val="24"/>
          <w:szCs w:val="24"/>
          <w:lang w:val="uk-UA"/>
        </w:rPr>
      </w:pPr>
      <w:r>
        <w:rPr>
          <w:sz w:val="24"/>
          <w:szCs w:val="24"/>
          <w:lang w:val="uk-UA"/>
        </w:rPr>
        <w:t>Виконання норм законодавства, яким передбачено отримання дозволу на користування надрами.</w:t>
      </w:r>
    </w:p>
    <w:p w:rsidR="00844F1A" w:rsidRPr="007C4796" w:rsidRDefault="00844F1A" w:rsidP="00844F1A">
      <w:pPr>
        <w:pStyle w:val="2b"/>
        <w:numPr>
          <w:ilvl w:val="0"/>
          <w:numId w:val="18"/>
        </w:numPr>
        <w:shd w:val="clear" w:color="auto" w:fill="auto"/>
        <w:tabs>
          <w:tab w:val="left" w:pos="697"/>
        </w:tabs>
        <w:spacing w:line="240" w:lineRule="auto"/>
        <w:ind w:left="142" w:right="-49"/>
        <w:jc w:val="both"/>
        <w:rPr>
          <w:sz w:val="24"/>
          <w:szCs w:val="24"/>
          <w:lang w:val="uk-UA"/>
        </w:rPr>
      </w:pPr>
      <w:r>
        <w:rPr>
          <w:sz w:val="24"/>
          <w:szCs w:val="24"/>
          <w:lang w:val="uk-UA"/>
        </w:rPr>
        <w:t xml:space="preserve"> Реконструкція об’єктів водопостачання та водовідведення, </w:t>
      </w:r>
      <w:r w:rsidR="0026332D">
        <w:rPr>
          <w:sz w:val="24"/>
          <w:szCs w:val="24"/>
          <w:lang w:val="uk-UA"/>
        </w:rPr>
        <w:t xml:space="preserve">які були пошкоджені </w:t>
      </w:r>
      <w:r>
        <w:rPr>
          <w:sz w:val="24"/>
          <w:szCs w:val="24"/>
          <w:lang w:val="uk-UA"/>
        </w:rPr>
        <w:t xml:space="preserve">внаслідок агресії </w:t>
      </w:r>
      <w:proofErr w:type="spellStart"/>
      <w:r>
        <w:rPr>
          <w:sz w:val="24"/>
          <w:szCs w:val="24"/>
          <w:lang w:val="uk-UA"/>
        </w:rPr>
        <w:t>рф</w:t>
      </w:r>
      <w:proofErr w:type="spellEnd"/>
      <w:r>
        <w:rPr>
          <w:sz w:val="24"/>
          <w:szCs w:val="24"/>
          <w:lang w:val="uk-UA"/>
        </w:rPr>
        <w:t>.</w:t>
      </w:r>
    </w:p>
    <w:p w:rsidR="00F67858" w:rsidRDefault="007D0A01" w:rsidP="007C4796">
      <w:pPr>
        <w:pStyle w:val="2b"/>
        <w:shd w:val="clear" w:color="auto" w:fill="auto"/>
        <w:spacing w:line="240" w:lineRule="auto"/>
        <w:ind w:left="426" w:right="-49"/>
        <w:jc w:val="both"/>
        <w:rPr>
          <w:sz w:val="24"/>
          <w:szCs w:val="24"/>
          <w:lang w:val="uk-UA"/>
        </w:rPr>
      </w:pPr>
      <w:r w:rsidRPr="007C4796">
        <w:rPr>
          <w:sz w:val="24"/>
          <w:szCs w:val="24"/>
          <w:lang w:val="uk-UA"/>
        </w:rPr>
        <w:t>З</w:t>
      </w:r>
      <w:r w:rsidR="007E24BC" w:rsidRPr="007C4796">
        <w:rPr>
          <w:sz w:val="24"/>
          <w:szCs w:val="24"/>
          <w:lang w:val="uk-UA"/>
        </w:rPr>
        <w:t>абезпечення Програми викладено у додатку 2 до Програми.</w:t>
      </w:r>
    </w:p>
    <w:p w:rsidR="007C4796" w:rsidRPr="007C4796" w:rsidRDefault="007C4796" w:rsidP="007C4796">
      <w:pPr>
        <w:pStyle w:val="2b"/>
        <w:shd w:val="clear" w:color="auto" w:fill="auto"/>
        <w:spacing w:line="240" w:lineRule="auto"/>
        <w:ind w:left="426" w:right="-49"/>
        <w:jc w:val="both"/>
        <w:rPr>
          <w:sz w:val="24"/>
          <w:szCs w:val="24"/>
          <w:lang w:val="uk-UA"/>
        </w:rPr>
      </w:pPr>
    </w:p>
    <w:p w:rsidR="00F67858" w:rsidRPr="007C4796" w:rsidRDefault="00F67858" w:rsidP="007C4796">
      <w:pPr>
        <w:numPr>
          <w:ilvl w:val="0"/>
          <w:numId w:val="19"/>
        </w:numPr>
        <w:jc w:val="center"/>
        <w:rPr>
          <w:rFonts w:ascii="Times New Roman" w:hAnsi="Times New Roman"/>
          <w:b/>
          <w:color w:val="000000"/>
          <w:sz w:val="24"/>
          <w:szCs w:val="24"/>
          <w:shd w:val="clear" w:color="auto" w:fill="FFFFFF"/>
          <w:lang w:val="uk-UA"/>
        </w:rPr>
      </w:pPr>
      <w:r w:rsidRPr="007C4796">
        <w:rPr>
          <w:rFonts w:ascii="Times New Roman" w:hAnsi="Times New Roman"/>
          <w:b/>
          <w:bCs/>
          <w:color w:val="000000"/>
          <w:sz w:val="24"/>
          <w:szCs w:val="24"/>
          <w:lang w:val="uk-UA"/>
        </w:rPr>
        <w:t>Очікувані результати виконання програми, визначення її ефективності</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 xml:space="preserve">забезпечення </w:t>
      </w:r>
      <w:r w:rsidR="00FB242F" w:rsidRPr="007C4796">
        <w:rPr>
          <w:sz w:val="24"/>
          <w:szCs w:val="24"/>
          <w:lang w:val="uk-UA"/>
        </w:rPr>
        <w:t>раціонального використання і збереження комунального майна, розвиток матеріальної бази підприємств</w:t>
      </w:r>
      <w:r w:rsidR="001E12B3" w:rsidRPr="007C4796">
        <w:rPr>
          <w:sz w:val="24"/>
          <w:szCs w:val="24"/>
          <w:lang w:val="uk-UA"/>
        </w:rPr>
        <w:t>а</w:t>
      </w:r>
      <w:r w:rsidRPr="007C4796">
        <w:rPr>
          <w:sz w:val="24"/>
          <w:szCs w:val="24"/>
          <w:lang w:val="uk-UA"/>
        </w:rPr>
        <w:t>;</w:t>
      </w:r>
    </w:p>
    <w:p w:rsidR="007D0A01" w:rsidRPr="007C4796" w:rsidRDefault="00FB242F"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 xml:space="preserve">здійснення ефективного і якісного виконання визначеної </w:t>
      </w:r>
      <w:r w:rsidR="001E12B3" w:rsidRPr="007C4796">
        <w:rPr>
          <w:sz w:val="24"/>
          <w:szCs w:val="24"/>
          <w:lang w:val="uk-UA"/>
        </w:rPr>
        <w:t>статутної діяльності комунального</w:t>
      </w:r>
      <w:r w:rsidRPr="007C4796">
        <w:rPr>
          <w:sz w:val="24"/>
          <w:szCs w:val="24"/>
          <w:lang w:val="uk-UA"/>
        </w:rPr>
        <w:t xml:space="preserve"> підприємств</w:t>
      </w:r>
      <w:r w:rsidR="001E12B3" w:rsidRPr="007C4796">
        <w:rPr>
          <w:sz w:val="24"/>
          <w:szCs w:val="24"/>
          <w:lang w:val="uk-UA"/>
        </w:rPr>
        <w:t>а</w:t>
      </w:r>
      <w:r w:rsidR="007D0A01" w:rsidRPr="007C4796">
        <w:rPr>
          <w:sz w:val="24"/>
          <w:szCs w:val="24"/>
          <w:lang w:val="uk-UA"/>
        </w:rPr>
        <w:t>;</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поліпшення рівня фінансово-господарської д</w:t>
      </w:r>
      <w:r w:rsidR="001E12B3" w:rsidRPr="007C4796">
        <w:rPr>
          <w:sz w:val="24"/>
          <w:szCs w:val="24"/>
          <w:lang w:val="uk-UA"/>
        </w:rPr>
        <w:t>іяльності комунального</w:t>
      </w:r>
      <w:r w:rsidRPr="007C4796">
        <w:rPr>
          <w:sz w:val="24"/>
          <w:szCs w:val="24"/>
          <w:lang w:val="uk-UA"/>
        </w:rPr>
        <w:t xml:space="preserve"> підприємс</w:t>
      </w:r>
      <w:r w:rsidR="000571D2" w:rsidRPr="007C4796">
        <w:rPr>
          <w:sz w:val="24"/>
          <w:szCs w:val="24"/>
          <w:lang w:val="uk-UA"/>
        </w:rPr>
        <w:t>тв</w:t>
      </w:r>
      <w:r w:rsidR="001E12B3" w:rsidRPr="007C4796">
        <w:rPr>
          <w:sz w:val="24"/>
          <w:szCs w:val="24"/>
          <w:lang w:val="uk-UA"/>
        </w:rPr>
        <w:t>а та забезпечення його</w:t>
      </w:r>
      <w:r w:rsidR="00FB242F" w:rsidRPr="007C4796">
        <w:rPr>
          <w:sz w:val="24"/>
          <w:szCs w:val="24"/>
          <w:lang w:val="uk-UA"/>
        </w:rPr>
        <w:t xml:space="preserve"> прибутковості</w:t>
      </w:r>
      <w:r w:rsidRPr="007C4796">
        <w:rPr>
          <w:sz w:val="24"/>
          <w:szCs w:val="24"/>
          <w:lang w:val="uk-UA"/>
        </w:rPr>
        <w:t>;</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покращення стабільної і</w:t>
      </w:r>
      <w:r w:rsidR="001E12B3" w:rsidRPr="007C4796">
        <w:rPr>
          <w:sz w:val="24"/>
          <w:szCs w:val="24"/>
          <w:lang w:val="uk-UA"/>
        </w:rPr>
        <w:t xml:space="preserve"> беззбиткової роботи комунального</w:t>
      </w:r>
      <w:r w:rsidRPr="007C4796">
        <w:rPr>
          <w:sz w:val="24"/>
          <w:szCs w:val="24"/>
          <w:lang w:val="uk-UA"/>
        </w:rPr>
        <w:t xml:space="preserve"> підприємств</w:t>
      </w:r>
      <w:r w:rsidR="001E12B3" w:rsidRPr="007C4796">
        <w:rPr>
          <w:sz w:val="24"/>
          <w:szCs w:val="24"/>
          <w:lang w:val="uk-UA"/>
        </w:rPr>
        <w:t>а</w:t>
      </w:r>
      <w:r w:rsidRPr="007C4796">
        <w:rPr>
          <w:sz w:val="24"/>
          <w:szCs w:val="24"/>
          <w:lang w:val="uk-UA"/>
        </w:rPr>
        <w:t>;</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підвищення якості надання послуг населенню та іншим спожива</w:t>
      </w:r>
      <w:r w:rsidR="009E5C60" w:rsidRPr="007C4796">
        <w:rPr>
          <w:sz w:val="24"/>
          <w:szCs w:val="24"/>
          <w:lang w:val="uk-UA"/>
        </w:rPr>
        <w:t>ча</w:t>
      </w:r>
      <w:r w:rsidRPr="007C4796">
        <w:rPr>
          <w:sz w:val="24"/>
          <w:szCs w:val="24"/>
          <w:lang w:val="uk-UA"/>
        </w:rPr>
        <w:t>м послуг;</w:t>
      </w:r>
    </w:p>
    <w:p w:rsidR="00F67858" w:rsidRDefault="00FB242F" w:rsidP="007C4796">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захист працівників</w:t>
      </w:r>
      <w:r w:rsidR="0026332D">
        <w:rPr>
          <w:sz w:val="24"/>
          <w:szCs w:val="24"/>
          <w:lang w:val="uk-UA"/>
        </w:rPr>
        <w:t xml:space="preserve"> комунальних</w:t>
      </w:r>
      <w:r w:rsidRPr="007C4796">
        <w:rPr>
          <w:sz w:val="24"/>
          <w:szCs w:val="24"/>
          <w:lang w:val="uk-UA"/>
        </w:rPr>
        <w:t xml:space="preserve"> підприємств, з метою запобігання банкрутству підприємства</w:t>
      </w:r>
      <w:r w:rsidR="00844F1A">
        <w:rPr>
          <w:sz w:val="24"/>
          <w:szCs w:val="24"/>
          <w:lang w:val="uk-UA"/>
        </w:rPr>
        <w:t>;</w:t>
      </w:r>
    </w:p>
    <w:p w:rsidR="003838B2" w:rsidRPr="003838B2" w:rsidRDefault="00844F1A" w:rsidP="00844F1A">
      <w:pPr>
        <w:pStyle w:val="2b"/>
        <w:numPr>
          <w:ilvl w:val="0"/>
          <w:numId w:val="18"/>
        </w:numPr>
        <w:shd w:val="clear" w:color="auto" w:fill="auto"/>
        <w:tabs>
          <w:tab w:val="left" w:pos="697"/>
        </w:tabs>
        <w:spacing w:line="240" w:lineRule="auto"/>
        <w:ind w:left="142" w:right="-49"/>
        <w:jc w:val="both"/>
        <w:rPr>
          <w:sz w:val="24"/>
          <w:szCs w:val="24"/>
          <w:lang w:val="uk-UA"/>
        </w:rPr>
      </w:pPr>
      <w:r w:rsidRPr="00844F1A">
        <w:rPr>
          <w:sz w:val="24"/>
          <w:szCs w:val="24"/>
          <w:lang w:val="uk-UA"/>
        </w:rPr>
        <w:t xml:space="preserve">можливість виконання повноважень покладених рішенням </w:t>
      </w:r>
      <w:r w:rsidRPr="00844F1A">
        <w:rPr>
          <w:bCs/>
          <w:color w:val="000000"/>
          <w:sz w:val="24"/>
          <w:szCs w:val="24"/>
          <w:lang w:val="uk-UA"/>
        </w:rPr>
        <w:t>Бучанської міської ради  від 23.12.2021р. № 2796-26-</w:t>
      </w:r>
      <w:r w:rsidRPr="00844F1A">
        <w:rPr>
          <w:bCs/>
          <w:color w:val="000000"/>
          <w:sz w:val="24"/>
          <w:szCs w:val="24"/>
        </w:rPr>
        <w:t>VIII</w:t>
      </w:r>
      <w:r w:rsidRPr="00844F1A">
        <w:rPr>
          <w:bCs/>
          <w:color w:val="000000"/>
          <w:sz w:val="24"/>
          <w:szCs w:val="24"/>
          <w:lang w:val="uk-UA"/>
        </w:rPr>
        <w:t xml:space="preserve">, на виконання послуг з централізованого водопостачання та </w:t>
      </w:r>
    </w:p>
    <w:p w:rsidR="00844F1A" w:rsidRPr="00844F1A" w:rsidRDefault="00D57EB0" w:rsidP="00D57EB0">
      <w:pPr>
        <w:pStyle w:val="2b"/>
        <w:shd w:val="clear" w:color="auto" w:fill="auto"/>
        <w:tabs>
          <w:tab w:val="left" w:pos="697"/>
        </w:tabs>
        <w:spacing w:line="240" w:lineRule="auto"/>
        <w:ind w:right="-49"/>
        <w:jc w:val="both"/>
        <w:rPr>
          <w:sz w:val="24"/>
          <w:szCs w:val="24"/>
          <w:lang w:val="uk-UA"/>
        </w:rPr>
      </w:pPr>
      <w:r>
        <w:rPr>
          <w:sz w:val="24"/>
          <w:szCs w:val="24"/>
          <w:lang w:val="uk-UA"/>
        </w:rPr>
        <w:t xml:space="preserve">  </w:t>
      </w:r>
      <w:r w:rsidR="00844F1A" w:rsidRPr="00844F1A">
        <w:rPr>
          <w:bCs/>
          <w:color w:val="000000"/>
          <w:sz w:val="24"/>
          <w:szCs w:val="24"/>
          <w:lang w:val="uk-UA"/>
        </w:rPr>
        <w:t>централізованого водовідведення на території  Бучанської міської територіальної громади</w:t>
      </w:r>
      <w:r w:rsidR="00844F1A">
        <w:rPr>
          <w:bCs/>
          <w:color w:val="000000"/>
          <w:sz w:val="24"/>
          <w:szCs w:val="24"/>
          <w:lang w:val="uk-UA"/>
        </w:rPr>
        <w:t>;</w:t>
      </w:r>
    </w:p>
    <w:p w:rsidR="00D57EB0" w:rsidRDefault="00D57EB0" w:rsidP="00D57EB0">
      <w:pPr>
        <w:ind w:left="1155"/>
        <w:jc w:val="center"/>
        <w:rPr>
          <w:rFonts w:ascii="Times New Roman" w:hAnsi="Times New Roman"/>
          <w:b/>
          <w:color w:val="000000"/>
          <w:sz w:val="24"/>
          <w:szCs w:val="24"/>
          <w:shd w:val="clear" w:color="auto" w:fill="FFFFFF"/>
          <w:lang w:val="uk-UA"/>
        </w:rPr>
      </w:pPr>
      <w:r>
        <w:rPr>
          <w:rFonts w:ascii="Times New Roman" w:hAnsi="Times New Roman"/>
          <w:b/>
          <w:color w:val="000000"/>
          <w:sz w:val="24"/>
          <w:szCs w:val="24"/>
          <w:shd w:val="clear" w:color="auto" w:fill="FFFFFF"/>
          <w:lang w:val="uk-UA"/>
        </w:rPr>
        <w:t>6</w:t>
      </w:r>
    </w:p>
    <w:p w:rsidR="00F67858" w:rsidRPr="007C4796" w:rsidRDefault="00F67858" w:rsidP="00EF6184">
      <w:pPr>
        <w:numPr>
          <w:ilvl w:val="0"/>
          <w:numId w:val="19"/>
        </w:numPr>
        <w:rPr>
          <w:rFonts w:ascii="Times New Roman" w:hAnsi="Times New Roman"/>
          <w:b/>
          <w:color w:val="000000"/>
          <w:sz w:val="24"/>
          <w:szCs w:val="24"/>
          <w:shd w:val="clear" w:color="auto" w:fill="FFFFFF"/>
          <w:lang w:val="uk-UA"/>
        </w:rPr>
      </w:pPr>
      <w:r w:rsidRPr="007C4796">
        <w:rPr>
          <w:rFonts w:ascii="Times New Roman" w:hAnsi="Times New Roman"/>
          <w:b/>
          <w:color w:val="000000"/>
          <w:sz w:val="24"/>
          <w:szCs w:val="24"/>
          <w:shd w:val="clear" w:color="auto" w:fill="FFFFFF"/>
          <w:lang w:val="uk-UA"/>
        </w:rPr>
        <w:t>Координація та контроль за ходом виконання програми</w:t>
      </w:r>
    </w:p>
    <w:p w:rsidR="007C4796" w:rsidRDefault="00F67858" w:rsidP="00844F1A">
      <w:pPr>
        <w:pStyle w:val="af4"/>
        <w:tabs>
          <w:tab w:val="left" w:pos="950"/>
          <w:tab w:val="left" w:pos="8442"/>
        </w:tabs>
        <w:spacing w:after="0" w:line="240" w:lineRule="auto"/>
        <w:ind w:left="0" w:right="20" w:firstLine="567"/>
        <w:jc w:val="both"/>
        <w:rPr>
          <w:rFonts w:ascii="Times New Roman" w:hAnsi="Times New Roman" w:cs="Times New Roman"/>
          <w:color w:val="333333"/>
          <w:sz w:val="24"/>
          <w:szCs w:val="24"/>
          <w:shd w:val="clear" w:color="auto" w:fill="FFFFFF"/>
          <w:lang w:val="uk-UA"/>
        </w:rPr>
      </w:pPr>
      <w:r w:rsidRPr="007C4796">
        <w:rPr>
          <w:rFonts w:ascii="Times New Roman" w:hAnsi="Times New Roman" w:cs="Times New Roman"/>
          <w:sz w:val="24"/>
          <w:szCs w:val="24"/>
          <w:lang w:val="uk-UA"/>
        </w:rPr>
        <w:t xml:space="preserve">Контроль за виконанням завдань і заходів Програми здійснює </w:t>
      </w:r>
      <w:r w:rsidR="006C4543" w:rsidRPr="007C4796">
        <w:rPr>
          <w:rFonts w:ascii="Times New Roman" w:hAnsi="Times New Roman" w:cs="Times New Roman"/>
          <w:color w:val="333333"/>
          <w:sz w:val="24"/>
          <w:szCs w:val="24"/>
          <w:shd w:val="clear" w:color="auto" w:fill="FFFFFF"/>
          <w:lang w:val="uk-UA"/>
        </w:rPr>
        <w:t>комісія з питань житлово-комунального господарства, благоустрою, енергоефективності та управління комунальною власністю</w:t>
      </w:r>
      <w:r w:rsidR="007C4796">
        <w:rPr>
          <w:rFonts w:ascii="Times New Roman" w:hAnsi="Times New Roman" w:cs="Times New Roman"/>
          <w:color w:val="333333"/>
          <w:sz w:val="24"/>
          <w:szCs w:val="24"/>
          <w:shd w:val="clear" w:color="auto" w:fill="FFFFFF"/>
          <w:lang w:val="uk-UA"/>
        </w:rPr>
        <w:t>.</w:t>
      </w:r>
    </w:p>
    <w:p w:rsidR="00104CB8" w:rsidRDefault="00104CB8" w:rsidP="00844F1A">
      <w:pPr>
        <w:pStyle w:val="af4"/>
        <w:tabs>
          <w:tab w:val="left" w:pos="950"/>
          <w:tab w:val="left" w:pos="8442"/>
        </w:tabs>
        <w:spacing w:after="0" w:line="240" w:lineRule="auto"/>
        <w:ind w:left="0" w:right="20" w:firstLine="567"/>
        <w:jc w:val="both"/>
        <w:rPr>
          <w:rFonts w:ascii="Times New Roman" w:hAnsi="Times New Roman" w:cs="Times New Roman"/>
          <w:color w:val="333333"/>
          <w:sz w:val="24"/>
          <w:szCs w:val="24"/>
          <w:shd w:val="clear" w:color="auto" w:fill="FFFFFF"/>
          <w:lang w:val="uk-UA"/>
        </w:rPr>
      </w:pPr>
    </w:p>
    <w:p w:rsidR="00813103" w:rsidRPr="00844F1A" w:rsidRDefault="00813103" w:rsidP="00844F1A">
      <w:pPr>
        <w:pStyle w:val="af4"/>
        <w:tabs>
          <w:tab w:val="left" w:pos="950"/>
          <w:tab w:val="left" w:pos="8442"/>
        </w:tabs>
        <w:spacing w:after="0" w:line="240" w:lineRule="auto"/>
        <w:ind w:left="0" w:right="20" w:firstLine="567"/>
        <w:jc w:val="both"/>
        <w:rPr>
          <w:rFonts w:ascii="Times New Roman" w:hAnsi="Times New Roman" w:cs="Times New Roman"/>
          <w:color w:val="333333"/>
          <w:sz w:val="24"/>
          <w:szCs w:val="24"/>
          <w:shd w:val="clear" w:color="auto" w:fill="FFFFFF"/>
          <w:lang w:val="uk-UA"/>
        </w:rPr>
      </w:pPr>
    </w:p>
    <w:p w:rsidR="007C4796" w:rsidRDefault="00145D22" w:rsidP="007C4796">
      <w:pPr>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844F1A" w:rsidRDefault="00844F1A" w:rsidP="007C4796">
      <w:pPr>
        <w:contextualSpacing/>
        <w:jc w:val="both"/>
        <w:rPr>
          <w:rFonts w:ascii="Times New Roman" w:hAnsi="Times New Roman"/>
          <w:b/>
          <w:sz w:val="24"/>
          <w:szCs w:val="24"/>
        </w:rPr>
      </w:pPr>
    </w:p>
    <w:p w:rsidR="00104CB8" w:rsidRPr="00844F1A" w:rsidRDefault="00104CB8" w:rsidP="007C4796">
      <w:pPr>
        <w:contextualSpacing/>
        <w:jc w:val="both"/>
        <w:rPr>
          <w:rFonts w:ascii="Times New Roman" w:hAnsi="Times New Roman"/>
          <w:b/>
          <w:sz w:val="24"/>
          <w:szCs w:val="24"/>
        </w:rPr>
      </w:pPr>
    </w:p>
    <w:p w:rsidR="00145D22" w:rsidRPr="007C4796" w:rsidRDefault="00145D22" w:rsidP="007C4796">
      <w:pPr>
        <w:pStyle w:val="3"/>
        <w:tabs>
          <w:tab w:val="left" w:pos="7020"/>
        </w:tabs>
        <w:spacing w:line="24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6C4543" w:rsidRPr="007C4796" w:rsidRDefault="007C4796" w:rsidP="006317FF">
      <w:pPr>
        <w:jc w:val="both"/>
        <w:rPr>
          <w:rFonts w:ascii="Times New Roman" w:hAnsi="Times New Roman"/>
          <w:b/>
          <w:sz w:val="24"/>
          <w:szCs w:val="24"/>
          <w:lang w:val="uk-UA"/>
        </w:rPr>
      </w:pPr>
      <w:r>
        <w:rPr>
          <w:rFonts w:ascii="Times New Roman" w:hAnsi="Times New Roman"/>
          <w:b/>
          <w:sz w:val="24"/>
          <w:szCs w:val="24"/>
          <w:lang w:val="uk-UA"/>
        </w:rPr>
        <w:t xml:space="preserve"> </w:t>
      </w:r>
    </w:p>
    <w:p w:rsidR="003F4BD3" w:rsidRPr="007C4796" w:rsidRDefault="003F4BD3" w:rsidP="006317FF">
      <w:pPr>
        <w:jc w:val="both"/>
        <w:rPr>
          <w:rFonts w:ascii="Times New Roman" w:hAnsi="Times New Roman"/>
          <w:b/>
          <w:sz w:val="24"/>
          <w:szCs w:val="24"/>
          <w:lang w:val="uk-UA"/>
        </w:rPr>
      </w:pPr>
    </w:p>
    <w:p w:rsidR="003F4BD3" w:rsidRDefault="003F4BD3"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3838B2" w:rsidRDefault="003838B2"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D57EB0" w:rsidRDefault="00D57EB0" w:rsidP="006317FF">
      <w:pPr>
        <w:jc w:val="both"/>
        <w:rPr>
          <w:rFonts w:ascii="Times New Roman" w:hAnsi="Times New Roman"/>
          <w:b/>
          <w:sz w:val="24"/>
          <w:szCs w:val="24"/>
          <w:lang w:val="uk-UA"/>
        </w:rPr>
      </w:pPr>
    </w:p>
    <w:p w:rsidR="00104CB8" w:rsidRDefault="00104CB8" w:rsidP="006317FF">
      <w:pPr>
        <w:jc w:val="both"/>
        <w:rPr>
          <w:rFonts w:ascii="Times New Roman" w:hAnsi="Times New Roman"/>
          <w:b/>
          <w:sz w:val="24"/>
          <w:szCs w:val="24"/>
          <w:lang w:val="uk-UA"/>
        </w:rPr>
      </w:pPr>
    </w:p>
    <w:p w:rsidR="008956D0" w:rsidRDefault="008956D0" w:rsidP="006317FF">
      <w:pPr>
        <w:jc w:val="both"/>
        <w:rPr>
          <w:rFonts w:ascii="Times New Roman" w:hAnsi="Times New Roman"/>
          <w:b/>
          <w:sz w:val="24"/>
          <w:szCs w:val="24"/>
          <w:lang w:val="uk-UA"/>
        </w:rPr>
      </w:pPr>
    </w:p>
    <w:p w:rsidR="008956D0" w:rsidRPr="007C4796" w:rsidRDefault="003838B2" w:rsidP="003838B2">
      <w:pPr>
        <w:jc w:val="center"/>
        <w:rPr>
          <w:rFonts w:ascii="Times New Roman" w:hAnsi="Times New Roman"/>
          <w:b/>
          <w:sz w:val="24"/>
          <w:szCs w:val="24"/>
          <w:lang w:val="uk-UA"/>
        </w:rPr>
      </w:pPr>
      <w:r>
        <w:rPr>
          <w:rFonts w:ascii="Times New Roman" w:hAnsi="Times New Roman"/>
          <w:b/>
          <w:sz w:val="24"/>
          <w:szCs w:val="24"/>
          <w:lang w:val="uk-UA"/>
        </w:rPr>
        <w:t>7</w:t>
      </w:r>
    </w:p>
    <w:p w:rsidR="003F4BD3" w:rsidRPr="007C4796" w:rsidRDefault="003F4BD3" w:rsidP="003F4BD3">
      <w:pPr>
        <w:tabs>
          <w:tab w:val="left" w:pos="7989"/>
        </w:tabs>
        <w:jc w:val="right"/>
        <w:rPr>
          <w:rFonts w:ascii="Times New Roman" w:hAnsi="Times New Roman"/>
          <w:b/>
          <w:sz w:val="24"/>
          <w:szCs w:val="24"/>
          <w:lang w:val="uk-UA"/>
        </w:rPr>
      </w:pPr>
      <w:r w:rsidRPr="007C4796">
        <w:rPr>
          <w:rFonts w:ascii="Times New Roman" w:hAnsi="Times New Roman"/>
          <w:b/>
          <w:sz w:val="24"/>
          <w:szCs w:val="24"/>
          <w:lang w:val="uk-UA"/>
        </w:rPr>
        <w:t xml:space="preserve">Додаток 2 </w:t>
      </w:r>
    </w:p>
    <w:p w:rsidR="003F4BD3" w:rsidRPr="007C4796" w:rsidRDefault="003F4BD3" w:rsidP="003F4BD3">
      <w:pPr>
        <w:pStyle w:val="75"/>
        <w:shd w:val="clear" w:color="auto" w:fill="auto"/>
        <w:spacing w:before="0" w:after="0" w:line="240" w:lineRule="auto"/>
        <w:ind w:left="142" w:right="-49" w:firstLine="566"/>
        <w:jc w:val="right"/>
        <w:rPr>
          <w:sz w:val="24"/>
          <w:szCs w:val="24"/>
          <w:lang w:val="uk-UA"/>
        </w:rPr>
      </w:pP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t>до Програми</w:t>
      </w:r>
    </w:p>
    <w:p w:rsidR="003F4BD3" w:rsidRPr="007C4796" w:rsidRDefault="003F4BD3" w:rsidP="003F4BD3">
      <w:pPr>
        <w:pStyle w:val="75"/>
        <w:shd w:val="clear" w:color="auto" w:fill="auto"/>
        <w:spacing w:before="0" w:after="0" w:line="240" w:lineRule="auto"/>
        <w:ind w:right="-49"/>
        <w:jc w:val="both"/>
        <w:rPr>
          <w:sz w:val="24"/>
          <w:szCs w:val="24"/>
          <w:lang w:val="uk-UA"/>
        </w:rPr>
      </w:pPr>
    </w:p>
    <w:p w:rsidR="003F4BD3" w:rsidRPr="007C4796" w:rsidRDefault="003F4BD3" w:rsidP="003F4BD3">
      <w:pPr>
        <w:widowControl w:val="0"/>
        <w:shd w:val="clear" w:color="auto" w:fill="FFFFFF"/>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РЕСУРСНЕ ЗАБЕЗПЕЧЕННЯ</w:t>
      </w:r>
    </w:p>
    <w:p w:rsidR="003F4BD3" w:rsidRPr="007C4796" w:rsidRDefault="003F4BD3" w:rsidP="003F4BD3">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цільової Програми   </w:t>
      </w:r>
    </w:p>
    <w:p w:rsidR="003F4BD3" w:rsidRPr="007C4796" w:rsidRDefault="003F4BD3" w:rsidP="003F4BD3">
      <w:pPr>
        <w:spacing w:line="300" w:lineRule="exact"/>
        <w:jc w:val="center"/>
        <w:rPr>
          <w:rFonts w:ascii="Times New Roman" w:hAnsi="Times New Roman"/>
          <w:b/>
          <w:sz w:val="24"/>
          <w:szCs w:val="24"/>
          <w:lang w:val="uk-UA"/>
        </w:rPr>
      </w:pPr>
      <w:r w:rsidRPr="007C4796">
        <w:rPr>
          <w:rFonts w:ascii="Times New Roman" w:hAnsi="Times New Roman"/>
          <w:b/>
          <w:sz w:val="24"/>
          <w:szCs w:val="24"/>
          <w:lang w:val="uk-UA"/>
        </w:rPr>
        <w:t>підтримки к</w:t>
      </w:r>
      <w:r w:rsidR="009C0C58" w:rsidRPr="007C4796">
        <w:rPr>
          <w:rFonts w:ascii="Times New Roman" w:hAnsi="Times New Roman"/>
          <w:b/>
          <w:sz w:val="24"/>
          <w:szCs w:val="24"/>
          <w:lang w:val="uk-UA"/>
        </w:rPr>
        <w:t>омунальн</w:t>
      </w:r>
      <w:r w:rsidR="008956D0">
        <w:rPr>
          <w:rFonts w:ascii="Times New Roman" w:hAnsi="Times New Roman"/>
          <w:b/>
          <w:sz w:val="24"/>
          <w:szCs w:val="24"/>
          <w:lang w:val="uk-UA"/>
        </w:rPr>
        <w:t xml:space="preserve">их </w:t>
      </w:r>
      <w:r w:rsidRPr="007C4796">
        <w:rPr>
          <w:rFonts w:ascii="Times New Roman" w:hAnsi="Times New Roman"/>
          <w:b/>
          <w:sz w:val="24"/>
          <w:szCs w:val="24"/>
          <w:lang w:val="uk-UA"/>
        </w:rPr>
        <w:t>підприємств</w:t>
      </w:r>
      <w:r w:rsidR="008956D0">
        <w:rPr>
          <w:rFonts w:ascii="Times New Roman" w:hAnsi="Times New Roman"/>
          <w:b/>
          <w:sz w:val="24"/>
          <w:szCs w:val="24"/>
          <w:lang w:val="uk-UA"/>
        </w:rPr>
        <w:t xml:space="preserve"> </w:t>
      </w:r>
      <w:r w:rsidRPr="007C4796">
        <w:rPr>
          <w:rFonts w:ascii="Times New Roman" w:hAnsi="Times New Roman"/>
          <w:b/>
          <w:sz w:val="24"/>
          <w:szCs w:val="24"/>
          <w:lang w:val="uk-UA"/>
        </w:rPr>
        <w:t xml:space="preserve">Бучанської міської ради </w:t>
      </w:r>
    </w:p>
    <w:p w:rsidR="009C0C58" w:rsidRPr="007C4796" w:rsidRDefault="009C0C58" w:rsidP="003F4BD3">
      <w:pPr>
        <w:spacing w:line="300" w:lineRule="exact"/>
        <w:jc w:val="center"/>
        <w:rPr>
          <w:rFonts w:ascii="Times New Roman" w:hAnsi="Times New Roman"/>
          <w:sz w:val="24"/>
          <w:szCs w:val="24"/>
          <w:lang w:val="uk-UA"/>
        </w:rPr>
      </w:pPr>
    </w:p>
    <w:p w:rsidR="003F4BD3" w:rsidRPr="007C4796" w:rsidRDefault="003F4BD3" w:rsidP="003F4BD3">
      <w:pPr>
        <w:pStyle w:val="75"/>
        <w:shd w:val="clear" w:color="auto" w:fill="auto"/>
        <w:spacing w:before="0" w:after="0" w:line="240" w:lineRule="auto"/>
        <w:ind w:left="142" w:right="-49" w:firstLine="566"/>
        <w:jc w:val="right"/>
        <w:rPr>
          <w:bCs/>
          <w:color w:val="000000"/>
          <w:sz w:val="24"/>
          <w:szCs w:val="24"/>
          <w:lang w:val="uk-UA"/>
        </w:rPr>
      </w:pPr>
      <w:r w:rsidRPr="007C4796">
        <w:rPr>
          <w:color w:val="000000"/>
          <w:sz w:val="24"/>
          <w:szCs w:val="24"/>
          <w:lang w:val="uk-UA"/>
        </w:rPr>
        <w:t xml:space="preserve"> </w:t>
      </w:r>
    </w:p>
    <w:tbl>
      <w:tblPr>
        <w:tblW w:w="7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4"/>
        <w:gridCol w:w="4815"/>
      </w:tblGrid>
      <w:tr w:rsidR="00E10952" w:rsidRPr="007C4796" w:rsidTr="00E10952">
        <w:trPr>
          <w:trHeight w:val="1230"/>
        </w:trPr>
        <w:tc>
          <w:tcPr>
            <w:tcW w:w="3004" w:type="dxa"/>
            <w:vMerge w:val="restart"/>
          </w:tcPr>
          <w:p w:rsidR="00E10952" w:rsidRPr="007C4796" w:rsidRDefault="00E10952" w:rsidP="00964865">
            <w:pPr>
              <w:pStyle w:val="75"/>
              <w:shd w:val="clear" w:color="auto" w:fill="auto"/>
              <w:spacing w:before="0" w:after="0" w:line="240" w:lineRule="auto"/>
              <w:ind w:right="-49"/>
              <w:rPr>
                <w:bCs/>
                <w:sz w:val="24"/>
                <w:szCs w:val="24"/>
                <w:lang w:val="uk-UA"/>
              </w:rPr>
            </w:pPr>
            <w:r w:rsidRPr="007C4796">
              <w:rPr>
                <w:bCs/>
                <w:sz w:val="24"/>
                <w:szCs w:val="24"/>
                <w:lang w:val="uk-UA"/>
              </w:rPr>
              <w:t>Обсяг коштів, які пропонується залучити на виконання програми </w:t>
            </w:r>
          </w:p>
        </w:tc>
        <w:tc>
          <w:tcPr>
            <w:tcW w:w="4815" w:type="dxa"/>
          </w:tcPr>
          <w:p w:rsidR="00E10952" w:rsidRPr="007C4796" w:rsidRDefault="00E10952" w:rsidP="00964865">
            <w:pPr>
              <w:pStyle w:val="75"/>
              <w:shd w:val="clear" w:color="auto" w:fill="auto"/>
              <w:spacing w:before="0" w:after="0" w:line="240" w:lineRule="auto"/>
              <w:ind w:right="-49"/>
              <w:rPr>
                <w:bCs/>
                <w:sz w:val="24"/>
                <w:szCs w:val="24"/>
                <w:lang w:val="uk-UA"/>
              </w:rPr>
            </w:pPr>
            <w:r w:rsidRPr="007C4796">
              <w:rPr>
                <w:bCs/>
                <w:sz w:val="24"/>
                <w:szCs w:val="24"/>
                <w:lang w:val="uk-UA"/>
              </w:rPr>
              <w:t>Етапи виконання програми</w:t>
            </w:r>
          </w:p>
          <w:p w:rsidR="00E10952" w:rsidRPr="007C4796" w:rsidRDefault="00E10952" w:rsidP="00964865">
            <w:pPr>
              <w:pStyle w:val="75"/>
              <w:shd w:val="clear" w:color="auto" w:fill="auto"/>
              <w:spacing w:before="0" w:after="0" w:line="240" w:lineRule="auto"/>
              <w:ind w:right="-49"/>
              <w:rPr>
                <w:bCs/>
                <w:sz w:val="24"/>
                <w:szCs w:val="24"/>
                <w:lang w:val="uk-UA"/>
              </w:rPr>
            </w:pPr>
          </w:p>
          <w:p w:rsidR="00E10952" w:rsidRPr="007C4796" w:rsidRDefault="00E10952" w:rsidP="00964865">
            <w:pPr>
              <w:pStyle w:val="75"/>
              <w:shd w:val="clear" w:color="auto" w:fill="auto"/>
              <w:spacing w:before="0" w:after="0" w:line="240" w:lineRule="auto"/>
              <w:ind w:right="-49"/>
              <w:rPr>
                <w:bCs/>
                <w:sz w:val="24"/>
                <w:szCs w:val="24"/>
                <w:lang w:val="uk-UA"/>
              </w:rPr>
            </w:pPr>
          </w:p>
        </w:tc>
      </w:tr>
      <w:tr w:rsidR="00E10952" w:rsidRPr="007C4796" w:rsidTr="00E10952">
        <w:trPr>
          <w:trHeight w:val="299"/>
        </w:trPr>
        <w:tc>
          <w:tcPr>
            <w:tcW w:w="3004" w:type="dxa"/>
            <w:vMerge/>
          </w:tcPr>
          <w:p w:rsidR="00E10952" w:rsidRPr="007C4796" w:rsidRDefault="00E10952" w:rsidP="00964865">
            <w:pPr>
              <w:pStyle w:val="75"/>
              <w:shd w:val="clear" w:color="auto" w:fill="auto"/>
              <w:spacing w:before="0" w:after="0" w:line="240" w:lineRule="auto"/>
              <w:ind w:right="-49"/>
              <w:rPr>
                <w:bCs/>
                <w:sz w:val="24"/>
                <w:szCs w:val="24"/>
                <w:lang w:val="uk-UA"/>
              </w:rPr>
            </w:pPr>
          </w:p>
        </w:tc>
        <w:tc>
          <w:tcPr>
            <w:tcW w:w="4815" w:type="dxa"/>
          </w:tcPr>
          <w:p w:rsidR="00E10952" w:rsidRPr="007C4796" w:rsidRDefault="00E10952" w:rsidP="00964865">
            <w:pPr>
              <w:pStyle w:val="75"/>
              <w:spacing w:before="0" w:after="0" w:line="240" w:lineRule="auto"/>
              <w:ind w:right="-49"/>
              <w:rPr>
                <w:bCs/>
                <w:sz w:val="24"/>
                <w:szCs w:val="24"/>
                <w:lang w:val="uk-UA"/>
              </w:rPr>
            </w:pPr>
            <w:r w:rsidRPr="007C4796">
              <w:rPr>
                <w:bCs/>
                <w:sz w:val="24"/>
                <w:szCs w:val="24"/>
                <w:lang w:val="uk-UA"/>
              </w:rPr>
              <w:t>2022 рік</w:t>
            </w:r>
          </w:p>
        </w:tc>
      </w:tr>
      <w:tr w:rsidR="00E10952" w:rsidRPr="007C4796" w:rsidTr="00E10952">
        <w:tc>
          <w:tcPr>
            <w:tcW w:w="3004" w:type="dxa"/>
          </w:tcPr>
          <w:p w:rsidR="00E10952" w:rsidRPr="007C4796" w:rsidRDefault="00E10952" w:rsidP="00964865">
            <w:pPr>
              <w:pStyle w:val="75"/>
              <w:shd w:val="clear" w:color="auto" w:fill="auto"/>
              <w:spacing w:before="0" w:after="0" w:line="240" w:lineRule="auto"/>
              <w:ind w:right="-49"/>
              <w:jc w:val="left"/>
              <w:rPr>
                <w:b w:val="0"/>
                <w:bCs/>
                <w:sz w:val="24"/>
                <w:szCs w:val="24"/>
                <w:lang w:val="uk-UA"/>
              </w:rPr>
            </w:pPr>
            <w:r w:rsidRPr="007C4796">
              <w:rPr>
                <w:b w:val="0"/>
                <w:bCs/>
                <w:sz w:val="24"/>
                <w:szCs w:val="24"/>
                <w:lang w:val="uk-UA"/>
              </w:rPr>
              <w:t>Обсяг ресурсів, усього,</w:t>
            </w:r>
          </w:p>
        </w:tc>
        <w:tc>
          <w:tcPr>
            <w:tcW w:w="4815" w:type="dxa"/>
          </w:tcPr>
          <w:p w:rsidR="00E10952" w:rsidRPr="007C4796" w:rsidRDefault="00E10952" w:rsidP="00964865">
            <w:pPr>
              <w:pStyle w:val="75"/>
              <w:shd w:val="clear" w:color="auto" w:fill="auto"/>
              <w:spacing w:before="0" w:after="0" w:line="240" w:lineRule="auto"/>
              <w:ind w:right="-49"/>
              <w:rPr>
                <w:b w:val="0"/>
                <w:bCs/>
                <w:sz w:val="24"/>
                <w:szCs w:val="24"/>
                <w:lang w:val="uk-UA"/>
              </w:rPr>
            </w:pPr>
          </w:p>
        </w:tc>
      </w:tr>
      <w:tr w:rsidR="00E10952" w:rsidRPr="007C4796" w:rsidTr="00E10952">
        <w:tc>
          <w:tcPr>
            <w:tcW w:w="3004" w:type="dxa"/>
          </w:tcPr>
          <w:p w:rsidR="00E10952" w:rsidRPr="007C4796" w:rsidRDefault="00E10952" w:rsidP="00964865">
            <w:pPr>
              <w:pStyle w:val="75"/>
              <w:shd w:val="clear" w:color="auto" w:fill="auto"/>
              <w:spacing w:before="0" w:after="0" w:line="240" w:lineRule="auto"/>
              <w:ind w:right="-49"/>
              <w:jc w:val="left"/>
              <w:rPr>
                <w:b w:val="0"/>
                <w:bCs/>
                <w:sz w:val="24"/>
                <w:szCs w:val="24"/>
                <w:lang w:val="uk-UA"/>
              </w:rPr>
            </w:pPr>
            <w:r w:rsidRPr="007C4796">
              <w:rPr>
                <w:b w:val="0"/>
                <w:sz w:val="24"/>
                <w:szCs w:val="24"/>
                <w:lang w:val="uk-UA"/>
              </w:rPr>
              <w:t>Місцевий бюджет, інші джерела не заборонені законодавством</w:t>
            </w:r>
          </w:p>
        </w:tc>
        <w:tc>
          <w:tcPr>
            <w:tcW w:w="4815" w:type="dxa"/>
          </w:tcPr>
          <w:p w:rsidR="00E10952" w:rsidRPr="007C4796" w:rsidRDefault="00844F1A" w:rsidP="0095134D">
            <w:pPr>
              <w:pStyle w:val="75"/>
              <w:shd w:val="clear" w:color="auto" w:fill="auto"/>
              <w:spacing w:before="0" w:after="0" w:line="240" w:lineRule="auto"/>
              <w:ind w:right="-49"/>
              <w:rPr>
                <w:b w:val="0"/>
                <w:bCs/>
                <w:sz w:val="24"/>
                <w:szCs w:val="24"/>
                <w:lang w:val="uk-UA"/>
              </w:rPr>
            </w:pPr>
            <w:r>
              <w:rPr>
                <w:b w:val="0"/>
                <w:bCs/>
                <w:sz w:val="24"/>
                <w:szCs w:val="24"/>
                <w:lang w:val="uk-UA"/>
              </w:rPr>
              <w:t>6</w:t>
            </w:r>
            <w:r w:rsidR="00A47FA6">
              <w:rPr>
                <w:b w:val="0"/>
                <w:bCs/>
                <w:sz w:val="24"/>
                <w:szCs w:val="24"/>
                <w:lang w:val="uk-UA"/>
              </w:rPr>
              <w:t> </w:t>
            </w:r>
            <w:r>
              <w:rPr>
                <w:b w:val="0"/>
                <w:bCs/>
                <w:sz w:val="24"/>
                <w:szCs w:val="24"/>
                <w:lang w:val="uk-UA"/>
              </w:rPr>
              <w:t>681</w:t>
            </w:r>
            <w:r w:rsidR="00A47FA6">
              <w:rPr>
                <w:b w:val="0"/>
                <w:bCs/>
                <w:sz w:val="24"/>
                <w:szCs w:val="24"/>
                <w:lang w:val="uk-UA"/>
              </w:rPr>
              <w:t xml:space="preserve"> </w:t>
            </w:r>
            <w:r w:rsidR="0095134D">
              <w:rPr>
                <w:b w:val="0"/>
                <w:bCs/>
                <w:sz w:val="24"/>
                <w:szCs w:val="24"/>
                <w:lang w:val="uk-UA"/>
              </w:rPr>
              <w:t>095,1</w:t>
            </w:r>
          </w:p>
        </w:tc>
      </w:tr>
    </w:tbl>
    <w:p w:rsidR="003F4BD3" w:rsidRPr="007C4796" w:rsidRDefault="003F4BD3" w:rsidP="003F4BD3">
      <w:pPr>
        <w:pStyle w:val="75"/>
        <w:shd w:val="clear" w:color="auto" w:fill="auto"/>
        <w:spacing w:before="0" w:after="0" w:line="240" w:lineRule="auto"/>
        <w:ind w:left="142" w:right="-49" w:firstLine="566"/>
        <w:jc w:val="both"/>
        <w:rPr>
          <w:b w:val="0"/>
          <w:sz w:val="24"/>
          <w:szCs w:val="24"/>
          <w:lang w:val="uk-UA"/>
        </w:rPr>
      </w:pPr>
    </w:p>
    <w:p w:rsidR="003F4BD3" w:rsidRPr="007C4796" w:rsidRDefault="003F4BD3" w:rsidP="003F4BD3">
      <w:pPr>
        <w:pStyle w:val="75"/>
        <w:shd w:val="clear" w:color="auto" w:fill="auto"/>
        <w:spacing w:before="0" w:after="0" w:line="240" w:lineRule="auto"/>
        <w:ind w:left="142" w:right="-49" w:firstLine="566"/>
        <w:jc w:val="both"/>
        <w:rPr>
          <w:b w:val="0"/>
          <w:sz w:val="24"/>
          <w:szCs w:val="24"/>
          <w:lang w:val="uk-UA"/>
        </w:rPr>
      </w:pPr>
    </w:p>
    <w:p w:rsidR="00145D22" w:rsidRPr="007C4796" w:rsidRDefault="00145D22" w:rsidP="00145D22">
      <w:pPr>
        <w:spacing w:line="360" w:lineRule="auto"/>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145D22" w:rsidRPr="007C4796" w:rsidRDefault="00145D22" w:rsidP="00145D22">
      <w:pPr>
        <w:pStyle w:val="3"/>
        <w:tabs>
          <w:tab w:val="left" w:pos="7020"/>
        </w:tabs>
        <w:spacing w:line="360" w:lineRule="auto"/>
        <w:ind w:firstLine="0"/>
        <w:contextualSpacing/>
        <w:jc w:val="left"/>
        <w:rPr>
          <w:bCs/>
          <w:kern w:val="1"/>
          <w:sz w:val="24"/>
          <w:szCs w:val="24"/>
          <w:lang w:val="ru-RU" w:eastAsia="zh-CN" w:bidi="hi-IN"/>
        </w:rPr>
      </w:pPr>
    </w:p>
    <w:p w:rsidR="00145D22" w:rsidRPr="007C4796" w:rsidRDefault="00145D22" w:rsidP="00145D22">
      <w:pPr>
        <w:pStyle w:val="3"/>
        <w:tabs>
          <w:tab w:val="left" w:pos="7020"/>
        </w:tabs>
        <w:spacing w:line="36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3F4BD3" w:rsidRPr="007C4796" w:rsidRDefault="003F4BD3" w:rsidP="006317FF">
      <w:pPr>
        <w:jc w:val="both"/>
        <w:rPr>
          <w:rFonts w:ascii="Times New Roman" w:hAnsi="Times New Roman"/>
          <w:sz w:val="24"/>
          <w:szCs w:val="24"/>
        </w:rPr>
      </w:pPr>
    </w:p>
    <w:p w:rsidR="00F67858" w:rsidRPr="007C4796" w:rsidRDefault="00F67858"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956D0" w:rsidRDefault="008956D0" w:rsidP="008505AB">
      <w:pPr>
        <w:rPr>
          <w:rFonts w:ascii="Times New Roman" w:hAnsi="Times New Roman"/>
          <w:sz w:val="24"/>
          <w:szCs w:val="24"/>
          <w:lang w:val="uk-UA"/>
        </w:rPr>
      </w:pPr>
    </w:p>
    <w:p w:rsidR="008956D0" w:rsidRDefault="008956D0" w:rsidP="008505AB">
      <w:pPr>
        <w:rPr>
          <w:rFonts w:ascii="Times New Roman" w:hAnsi="Times New Roman"/>
          <w:sz w:val="24"/>
          <w:szCs w:val="24"/>
          <w:lang w:val="uk-UA"/>
        </w:rPr>
      </w:pPr>
    </w:p>
    <w:p w:rsidR="008505AB" w:rsidRPr="007C4796" w:rsidRDefault="008505AB" w:rsidP="0095134D">
      <w:pPr>
        <w:rPr>
          <w:rFonts w:ascii="Times New Roman" w:hAnsi="Times New Roman"/>
          <w:sz w:val="24"/>
          <w:szCs w:val="24"/>
          <w:lang w:val="uk-UA"/>
        </w:rPr>
      </w:pPr>
    </w:p>
    <w:p w:rsidR="008505AB" w:rsidRPr="007C4796" w:rsidRDefault="008505AB" w:rsidP="008505AB">
      <w:pPr>
        <w:overflowPunct/>
        <w:autoSpaceDE/>
        <w:autoSpaceDN/>
        <w:adjustRightInd/>
        <w:jc w:val="right"/>
        <w:rPr>
          <w:rFonts w:ascii="Times New Roman" w:hAnsi="Times New Roman"/>
          <w:b/>
          <w:sz w:val="24"/>
          <w:szCs w:val="24"/>
          <w:lang w:val="uk-UA"/>
        </w:rPr>
      </w:pPr>
      <w:r w:rsidRPr="007C4796">
        <w:rPr>
          <w:rFonts w:ascii="Times New Roman" w:hAnsi="Times New Roman"/>
          <w:b/>
          <w:sz w:val="24"/>
          <w:szCs w:val="24"/>
          <w:lang w:val="uk-UA"/>
        </w:rPr>
        <w:t>Додаток 3</w:t>
      </w:r>
    </w:p>
    <w:p w:rsidR="008505AB" w:rsidRPr="007C4796" w:rsidRDefault="008505AB" w:rsidP="008505AB">
      <w:pPr>
        <w:overflowPunct/>
        <w:autoSpaceDE/>
        <w:autoSpaceDN/>
        <w:adjustRightInd/>
        <w:jc w:val="right"/>
        <w:rPr>
          <w:rFonts w:ascii="Times New Roman" w:hAnsi="Times New Roman"/>
          <w:b/>
          <w:sz w:val="24"/>
          <w:szCs w:val="24"/>
          <w:lang w:val="uk-UA"/>
        </w:rPr>
      </w:pPr>
      <w:r w:rsidRPr="007C4796">
        <w:rPr>
          <w:rFonts w:ascii="Times New Roman" w:hAnsi="Times New Roman"/>
          <w:b/>
          <w:sz w:val="24"/>
          <w:szCs w:val="24"/>
          <w:lang w:val="uk-UA"/>
        </w:rPr>
        <w:t>до Програми</w:t>
      </w:r>
    </w:p>
    <w:p w:rsidR="008505AB" w:rsidRPr="007C4796" w:rsidRDefault="008505AB" w:rsidP="008505AB">
      <w:pPr>
        <w:overflowPunct/>
        <w:autoSpaceDE/>
        <w:autoSpaceDN/>
        <w:adjustRightInd/>
        <w:ind w:right="284"/>
        <w:jc w:val="center"/>
        <w:rPr>
          <w:rFonts w:ascii="Times New Roman" w:hAnsi="Times New Roman"/>
          <w:sz w:val="24"/>
          <w:szCs w:val="24"/>
          <w:lang w:val="uk-UA"/>
        </w:rPr>
      </w:pPr>
      <w:r w:rsidRPr="007C4796">
        <w:rPr>
          <w:rFonts w:ascii="Times New Roman" w:hAnsi="Times New Roman"/>
          <w:sz w:val="24"/>
          <w:szCs w:val="24"/>
          <w:lang w:val="ru-RU"/>
        </w:rPr>
        <w:t> </w:t>
      </w:r>
    </w:p>
    <w:p w:rsidR="008505AB" w:rsidRPr="007C4796" w:rsidRDefault="008505AB" w:rsidP="008505AB">
      <w:pPr>
        <w:overflowPunct/>
        <w:autoSpaceDE/>
        <w:autoSpaceDN/>
        <w:adjustRightInd/>
        <w:jc w:val="center"/>
        <w:rPr>
          <w:rFonts w:ascii="Times New Roman" w:hAnsi="Times New Roman"/>
          <w:b/>
          <w:bCs/>
          <w:sz w:val="24"/>
          <w:szCs w:val="24"/>
          <w:shd w:val="clear" w:color="auto" w:fill="FFFFFF"/>
          <w:lang w:val="uk-UA"/>
        </w:rPr>
      </w:pPr>
      <w:r w:rsidRPr="007C4796">
        <w:rPr>
          <w:rFonts w:ascii="Times New Roman" w:hAnsi="Times New Roman" w:hint="eastAsia"/>
          <w:b/>
          <w:bCs/>
          <w:sz w:val="24"/>
          <w:szCs w:val="24"/>
          <w:shd w:val="clear" w:color="auto" w:fill="FFFFFF"/>
          <w:lang w:val="uk-UA"/>
        </w:rPr>
        <w:t>Напрями</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діяльності</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та</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заходи</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Програми</w:t>
      </w:r>
    </w:p>
    <w:p w:rsidR="008505AB" w:rsidRPr="007C4796" w:rsidRDefault="008505AB" w:rsidP="008505AB">
      <w:pPr>
        <w:overflowPunct/>
        <w:autoSpaceDE/>
        <w:autoSpaceDN/>
        <w:adjustRightInd/>
        <w:jc w:val="center"/>
        <w:rPr>
          <w:rFonts w:ascii="Times New Roman" w:hAnsi="Times New Roman"/>
          <w:b/>
          <w:bCs/>
          <w:sz w:val="24"/>
          <w:szCs w:val="24"/>
          <w:shd w:val="clear" w:color="auto" w:fill="FFFFFF"/>
          <w:lang w:val="uk-UA"/>
        </w:rPr>
      </w:pPr>
    </w:p>
    <w:p w:rsidR="00B706F9" w:rsidRDefault="008505AB" w:rsidP="008505AB">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1. Цей Порядок визначає механізм надання та використання коштів з міс</w:t>
      </w:r>
      <w:r w:rsidR="00A47FA6">
        <w:rPr>
          <w:rFonts w:ascii="Times New Roman" w:hAnsi="Times New Roman"/>
          <w:sz w:val="24"/>
          <w:szCs w:val="24"/>
          <w:shd w:val="clear" w:color="auto" w:fill="FFFFFF"/>
          <w:lang w:val="uk-UA"/>
        </w:rPr>
        <w:t>цевого</w:t>
      </w:r>
      <w:r w:rsidRPr="007C4796">
        <w:rPr>
          <w:rFonts w:ascii="Times New Roman" w:hAnsi="Times New Roman"/>
          <w:sz w:val="24"/>
          <w:szCs w:val="24"/>
          <w:shd w:val="clear" w:color="auto" w:fill="FFFFFF"/>
          <w:lang w:val="uk-UA"/>
        </w:rPr>
        <w:t xml:space="preserve"> бюджету у вигляді</w:t>
      </w:r>
      <w:r w:rsidR="004B1585" w:rsidRPr="007C4796">
        <w:rPr>
          <w:rFonts w:ascii="Times New Roman" w:hAnsi="Times New Roman"/>
          <w:sz w:val="24"/>
          <w:szCs w:val="24"/>
          <w:shd w:val="clear" w:color="auto" w:fill="FFFFFF"/>
          <w:lang w:val="uk-UA"/>
        </w:rPr>
        <w:t xml:space="preserve"> </w:t>
      </w:r>
      <w:r w:rsidR="008A177E">
        <w:rPr>
          <w:rFonts w:ascii="Times New Roman" w:hAnsi="Times New Roman"/>
          <w:sz w:val="24"/>
          <w:szCs w:val="24"/>
          <w:shd w:val="clear" w:color="auto" w:fill="FFFFFF"/>
          <w:lang w:val="uk-UA"/>
        </w:rPr>
        <w:t>безповоротної</w:t>
      </w:r>
      <w:r w:rsidR="00B706F9">
        <w:rPr>
          <w:rFonts w:ascii="Times New Roman" w:hAnsi="Times New Roman"/>
          <w:sz w:val="24"/>
          <w:szCs w:val="24"/>
          <w:shd w:val="clear" w:color="auto" w:fill="FFFFFF"/>
          <w:lang w:val="uk-UA"/>
        </w:rPr>
        <w:t xml:space="preserve"> </w:t>
      </w:r>
      <w:r w:rsidRPr="007C4796">
        <w:rPr>
          <w:rFonts w:ascii="Times New Roman" w:hAnsi="Times New Roman"/>
          <w:sz w:val="24"/>
          <w:szCs w:val="24"/>
          <w:shd w:val="clear" w:color="auto" w:fill="FFFFFF"/>
          <w:lang w:val="uk-UA"/>
        </w:rPr>
        <w:t>фінансової підт</w:t>
      </w:r>
      <w:r w:rsidR="004B1585" w:rsidRPr="007C4796">
        <w:rPr>
          <w:rFonts w:ascii="Times New Roman" w:hAnsi="Times New Roman"/>
          <w:sz w:val="24"/>
          <w:szCs w:val="24"/>
          <w:shd w:val="clear" w:color="auto" w:fill="FFFFFF"/>
          <w:lang w:val="uk-UA"/>
        </w:rPr>
        <w:t>римки комунальн</w:t>
      </w:r>
      <w:r w:rsidR="00B706F9">
        <w:rPr>
          <w:rFonts w:ascii="Times New Roman" w:hAnsi="Times New Roman"/>
          <w:sz w:val="24"/>
          <w:szCs w:val="24"/>
          <w:shd w:val="clear" w:color="auto" w:fill="FFFFFF"/>
          <w:lang w:val="uk-UA"/>
        </w:rPr>
        <w:t>их підприємств</w:t>
      </w:r>
      <w:r w:rsidRPr="007C4796">
        <w:rPr>
          <w:rFonts w:ascii="Times New Roman" w:hAnsi="Times New Roman"/>
          <w:sz w:val="24"/>
          <w:szCs w:val="24"/>
          <w:shd w:val="clear" w:color="auto" w:fill="FFFFFF"/>
          <w:lang w:val="uk-UA"/>
        </w:rPr>
        <w:t xml:space="preserve"> у рамках Програми</w:t>
      </w:r>
      <w:r w:rsidR="004B1585" w:rsidRPr="007C4796">
        <w:rPr>
          <w:rFonts w:ascii="Times New Roman" w:hAnsi="Times New Roman"/>
          <w:sz w:val="24"/>
          <w:szCs w:val="24"/>
          <w:shd w:val="clear" w:color="auto" w:fill="FFFFFF"/>
          <w:lang w:val="uk-UA"/>
        </w:rPr>
        <w:t xml:space="preserve"> цільової</w:t>
      </w:r>
      <w:r w:rsidRPr="007C4796">
        <w:rPr>
          <w:rFonts w:ascii="Times New Roman" w:hAnsi="Times New Roman"/>
          <w:sz w:val="24"/>
          <w:szCs w:val="24"/>
          <w:shd w:val="clear" w:color="auto" w:fill="FFFFFF"/>
          <w:lang w:val="uk-UA"/>
        </w:rPr>
        <w:t xml:space="preserve"> фінансової підтримки комунальн</w:t>
      </w:r>
      <w:r w:rsidR="00B706F9">
        <w:rPr>
          <w:rFonts w:ascii="Times New Roman" w:hAnsi="Times New Roman"/>
          <w:sz w:val="24"/>
          <w:szCs w:val="24"/>
          <w:shd w:val="clear" w:color="auto" w:fill="FFFFFF"/>
          <w:lang w:val="uk-UA"/>
        </w:rPr>
        <w:t>их підприємств Бучанської міської ради.</w:t>
      </w:r>
      <w:r w:rsidRPr="007C4796">
        <w:rPr>
          <w:rFonts w:ascii="Times New Roman" w:hAnsi="Times New Roman"/>
          <w:sz w:val="24"/>
          <w:szCs w:val="24"/>
          <w:shd w:val="clear" w:color="auto" w:fill="FFFFFF"/>
          <w:lang w:val="uk-UA"/>
        </w:rPr>
        <w:t xml:space="preserve">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2. Фінансова підтримка комунальному підприємству надається на підставі статей 71, 91 Бюджетного кодексу України, статей 60, 64 Закону України «Про місцеве самоврядування в Україні», статті 143 Конституції України.</w:t>
      </w:r>
    </w:p>
    <w:p w:rsidR="00DB78E0" w:rsidRDefault="008505AB" w:rsidP="008505AB">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3. </w:t>
      </w:r>
      <w:r w:rsidR="008A177E">
        <w:rPr>
          <w:rFonts w:ascii="Times New Roman" w:hAnsi="Times New Roman"/>
          <w:sz w:val="24"/>
          <w:szCs w:val="24"/>
          <w:shd w:val="clear" w:color="auto" w:fill="FFFFFF"/>
          <w:lang w:val="uk-UA"/>
        </w:rPr>
        <w:t>Безповоротна</w:t>
      </w:r>
      <w:r w:rsidR="00B706F9">
        <w:rPr>
          <w:rFonts w:ascii="Times New Roman" w:hAnsi="Times New Roman"/>
          <w:sz w:val="24"/>
          <w:szCs w:val="24"/>
          <w:shd w:val="clear" w:color="auto" w:fill="FFFFFF"/>
          <w:lang w:val="uk-UA"/>
        </w:rPr>
        <w:t xml:space="preserve"> ф</w:t>
      </w:r>
      <w:r w:rsidRPr="007C4796">
        <w:rPr>
          <w:rFonts w:ascii="Times New Roman" w:hAnsi="Times New Roman"/>
          <w:sz w:val="24"/>
          <w:szCs w:val="24"/>
          <w:shd w:val="clear" w:color="auto" w:fill="FFFFFF"/>
          <w:lang w:val="uk-UA"/>
        </w:rPr>
        <w:t>інансова підтримка надається комунальному підприємству для заб</w:t>
      </w:r>
      <w:r w:rsidR="00604581" w:rsidRPr="007C4796">
        <w:rPr>
          <w:rFonts w:ascii="Times New Roman" w:hAnsi="Times New Roman"/>
          <w:sz w:val="24"/>
          <w:szCs w:val="24"/>
          <w:shd w:val="clear" w:color="auto" w:fill="FFFFFF"/>
          <w:lang w:val="uk-UA"/>
        </w:rPr>
        <w:t>езпечення належної реалізації його статутного завдан</w:t>
      </w:r>
      <w:r w:rsidR="00B706F9">
        <w:rPr>
          <w:rFonts w:ascii="Times New Roman" w:hAnsi="Times New Roman"/>
          <w:sz w:val="24"/>
          <w:szCs w:val="24"/>
          <w:shd w:val="clear" w:color="auto" w:fill="FFFFFF"/>
          <w:lang w:val="uk-UA"/>
        </w:rPr>
        <w:t>н</w:t>
      </w:r>
      <w:r w:rsidR="00604581" w:rsidRPr="007C4796">
        <w:rPr>
          <w:rFonts w:ascii="Times New Roman" w:hAnsi="Times New Roman"/>
          <w:sz w:val="24"/>
          <w:szCs w:val="24"/>
          <w:shd w:val="clear" w:color="auto" w:fill="FFFFFF"/>
          <w:lang w:val="uk-UA"/>
        </w:rPr>
        <w:t>я</w:t>
      </w:r>
      <w:r w:rsidRPr="007C4796">
        <w:rPr>
          <w:rFonts w:ascii="Times New Roman" w:hAnsi="Times New Roman"/>
          <w:sz w:val="24"/>
          <w:szCs w:val="24"/>
          <w:shd w:val="clear" w:color="auto" w:fill="FFFFFF"/>
          <w:lang w:val="uk-UA"/>
        </w:rPr>
        <w:t xml:space="preserve">, 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населених пунктів </w:t>
      </w:r>
      <w:r w:rsidR="00604581" w:rsidRPr="007C4796">
        <w:rPr>
          <w:rFonts w:ascii="Times New Roman" w:hAnsi="Times New Roman"/>
          <w:sz w:val="24"/>
          <w:szCs w:val="24"/>
          <w:shd w:val="clear" w:color="auto" w:fill="FFFFFF"/>
          <w:lang w:val="uk-UA"/>
        </w:rPr>
        <w:t>Бучанської міської територіальної громади</w:t>
      </w:r>
      <w:r w:rsidRPr="007C4796">
        <w:rPr>
          <w:rFonts w:ascii="Times New Roman" w:hAnsi="Times New Roman"/>
          <w:sz w:val="24"/>
          <w:szCs w:val="24"/>
          <w:shd w:val="clear" w:color="auto" w:fill="FFFFFF"/>
          <w:lang w:val="uk-UA"/>
        </w:rPr>
        <w:t xml:space="preserve"> і сприяння поліпшенню фінансово-господарської діяльності підприємства</w:t>
      </w:r>
      <w:r w:rsidR="00DB78E0">
        <w:rPr>
          <w:rFonts w:ascii="Times New Roman" w:hAnsi="Times New Roman"/>
          <w:sz w:val="24"/>
          <w:szCs w:val="24"/>
          <w:shd w:val="clear" w:color="auto" w:fill="FFFFFF"/>
          <w:lang w:val="uk-UA"/>
        </w:rPr>
        <w:t>.</w:t>
      </w:r>
    </w:p>
    <w:p w:rsidR="00B706F9" w:rsidRDefault="008505AB" w:rsidP="008505AB">
      <w:pPr>
        <w:overflowPunct/>
        <w:autoSpaceDE/>
        <w:autoSpaceDN/>
        <w:adjustRightInd/>
        <w:jc w:val="both"/>
        <w:rPr>
          <w:rFonts w:ascii="Times New Roman" w:hAnsi="Times New Roman"/>
          <w:color w:val="000000"/>
          <w:sz w:val="24"/>
          <w:szCs w:val="24"/>
          <w:shd w:val="clear" w:color="auto" w:fill="FFFFFF"/>
          <w:lang w:val="uk-UA"/>
        </w:rPr>
      </w:pPr>
      <w:r w:rsidRPr="007C4796">
        <w:rPr>
          <w:rFonts w:ascii="Times New Roman" w:hAnsi="Times New Roman"/>
          <w:color w:val="000000"/>
          <w:sz w:val="24"/>
          <w:szCs w:val="24"/>
          <w:shd w:val="clear" w:color="auto" w:fill="FFFFFF"/>
          <w:lang w:val="uk-UA"/>
        </w:rPr>
        <w:t>4. Фінансова підтримка комунального підприємства здійснюється засновником за рахунок коштів міс</w:t>
      </w:r>
      <w:r w:rsidR="00DB78E0">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w:t>
      </w:r>
      <w:r w:rsidR="00DB78E0">
        <w:rPr>
          <w:rFonts w:ascii="Times New Roman" w:hAnsi="Times New Roman"/>
          <w:color w:val="000000"/>
          <w:sz w:val="24"/>
          <w:szCs w:val="24"/>
          <w:shd w:val="clear" w:color="auto" w:fill="FFFFFF"/>
          <w:lang w:val="uk-UA"/>
        </w:rPr>
        <w:t xml:space="preserve"> БМТГ</w:t>
      </w:r>
      <w:r w:rsidRPr="007C4796">
        <w:rPr>
          <w:rFonts w:ascii="Times New Roman" w:hAnsi="Times New Roman"/>
          <w:color w:val="000000"/>
          <w:sz w:val="24"/>
          <w:szCs w:val="24"/>
          <w:shd w:val="clear" w:color="auto" w:fill="FFFFFF"/>
          <w:lang w:val="uk-UA"/>
        </w:rPr>
        <w:t xml:space="preserve"> в обсягах, передбачених рішенням про міс</w:t>
      </w:r>
      <w:r w:rsidR="00A47FA6">
        <w:rPr>
          <w:rFonts w:ascii="Times New Roman" w:hAnsi="Times New Roman"/>
          <w:color w:val="000000"/>
          <w:sz w:val="24"/>
          <w:szCs w:val="24"/>
          <w:shd w:val="clear" w:color="auto" w:fill="FFFFFF"/>
          <w:lang w:val="uk-UA"/>
        </w:rPr>
        <w:t>цевий</w:t>
      </w:r>
      <w:r w:rsidRPr="007C4796">
        <w:rPr>
          <w:rFonts w:ascii="Times New Roman" w:hAnsi="Times New Roman"/>
          <w:color w:val="000000"/>
          <w:sz w:val="24"/>
          <w:szCs w:val="24"/>
          <w:shd w:val="clear" w:color="auto" w:fill="FFFFFF"/>
          <w:lang w:val="uk-UA"/>
        </w:rPr>
        <w:t xml:space="preserve"> бюджет на відповідний рік, та в межах надходжень до міс</w:t>
      </w:r>
      <w:r w:rsidR="00DB78E0">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 Зазначена фінансова підтримка надається як поточний трансфер комунальному підприємству, які включені до мережі головного розпорядника коштів міського бюджету як о</w:t>
      </w:r>
      <w:bookmarkStart w:id="0" w:name="_GoBack"/>
      <w:bookmarkEnd w:id="0"/>
      <w:r w:rsidRPr="007C4796">
        <w:rPr>
          <w:rFonts w:ascii="Times New Roman" w:hAnsi="Times New Roman"/>
          <w:color w:val="000000"/>
          <w:sz w:val="24"/>
          <w:szCs w:val="24"/>
          <w:shd w:val="clear" w:color="auto" w:fill="FFFFFF"/>
          <w:lang w:val="uk-UA"/>
        </w:rPr>
        <w:t>держувачі бюджетних коштів, та використовується відповідно до погодженого в установленому порядку плану використання бюджетних коштів</w:t>
      </w:r>
      <w:r w:rsidR="00B706F9">
        <w:rPr>
          <w:rFonts w:ascii="Times New Roman" w:hAnsi="Times New Roman"/>
          <w:color w:val="000000"/>
          <w:sz w:val="24"/>
          <w:szCs w:val="24"/>
          <w:shd w:val="clear" w:color="auto" w:fill="FFFFFF"/>
          <w:lang w:val="uk-UA"/>
        </w:rPr>
        <w:t>.</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5. Комунальне підприємство, що потребує отримання фінансової підтримки, оформлює клопотання на головного розпорядника коштів міс</w:t>
      </w:r>
      <w:r w:rsidR="00B706F9">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 з обґрунтуваннями та відповідними розрахунками. Головні розпорядники коштів міського бюджету для перерахування фінансової підтримки комунальному підприємству надають </w:t>
      </w:r>
      <w:r w:rsidR="00BA5B74" w:rsidRPr="007C4796">
        <w:rPr>
          <w:rFonts w:ascii="Times New Roman" w:hAnsi="Times New Roman"/>
          <w:color w:val="000000"/>
          <w:sz w:val="24"/>
          <w:szCs w:val="24"/>
          <w:shd w:val="clear" w:color="auto" w:fill="FFFFFF"/>
          <w:lang w:val="uk-UA"/>
        </w:rPr>
        <w:t>Бучанській міській раді</w:t>
      </w:r>
      <w:r w:rsidRPr="007C4796">
        <w:rPr>
          <w:rFonts w:ascii="Times New Roman" w:hAnsi="Times New Roman"/>
          <w:color w:val="000000"/>
          <w:sz w:val="24"/>
          <w:szCs w:val="24"/>
          <w:shd w:val="clear" w:color="auto" w:fill="FFFFFF"/>
          <w:lang w:val="uk-UA"/>
        </w:rPr>
        <w:t xml:space="preserve"> пропозиції</w:t>
      </w:r>
      <w:r w:rsidRPr="007C4796">
        <w:rPr>
          <w:rFonts w:ascii="Times New Roman" w:hAnsi="Times New Roman"/>
          <w:sz w:val="24"/>
          <w:szCs w:val="24"/>
          <w:shd w:val="clear" w:color="auto" w:fill="FFFFFF"/>
          <w:lang w:val="uk-UA"/>
        </w:rPr>
        <w:t xml:space="preserve"> для перерахування коштів.</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 xml:space="preserve">6. Закупівля товарів, робіт, послуг та проведення інших платежів комунальним підприємством здійснюється у визначеному законодавством порядку: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6.1. фінансова підтримка за рахунок бюджетних коштів може надава</w:t>
      </w:r>
      <w:r w:rsidR="008A177E">
        <w:rPr>
          <w:rFonts w:ascii="Times New Roman" w:hAnsi="Times New Roman"/>
          <w:sz w:val="24"/>
          <w:szCs w:val="24"/>
          <w:shd w:val="clear" w:color="auto" w:fill="FFFFFF"/>
          <w:lang w:val="uk-UA"/>
        </w:rPr>
        <w:t xml:space="preserve">тися на безповоротній </w:t>
      </w:r>
      <w:r w:rsidRPr="007C4796">
        <w:rPr>
          <w:rFonts w:ascii="Times New Roman" w:hAnsi="Times New Roman"/>
          <w:sz w:val="24"/>
          <w:szCs w:val="24"/>
          <w:shd w:val="clear" w:color="auto" w:fill="FFFFFF"/>
          <w:lang w:val="uk-UA"/>
        </w:rPr>
        <w:t xml:space="preserve"> основі комунальному підприємству, засновником яких є </w:t>
      </w:r>
      <w:proofErr w:type="spellStart"/>
      <w:r w:rsidR="00367EA3" w:rsidRPr="007C4796">
        <w:rPr>
          <w:rFonts w:ascii="Times New Roman" w:hAnsi="Times New Roman"/>
          <w:sz w:val="24"/>
          <w:szCs w:val="24"/>
          <w:shd w:val="clear" w:color="auto" w:fill="FFFFFF"/>
          <w:lang w:val="uk-UA"/>
        </w:rPr>
        <w:t>Бучанська</w:t>
      </w:r>
      <w:proofErr w:type="spellEnd"/>
      <w:r w:rsidRPr="007C4796">
        <w:rPr>
          <w:rFonts w:ascii="Times New Roman" w:hAnsi="Times New Roman"/>
          <w:sz w:val="24"/>
          <w:szCs w:val="24"/>
          <w:shd w:val="clear" w:color="auto" w:fill="FFFFFF"/>
          <w:lang w:val="uk-UA"/>
        </w:rPr>
        <w:t xml:space="preserve"> міська </w:t>
      </w:r>
      <w:r w:rsidR="00367EA3" w:rsidRPr="007C4796">
        <w:rPr>
          <w:rFonts w:ascii="Times New Roman" w:hAnsi="Times New Roman"/>
          <w:color w:val="000000"/>
          <w:sz w:val="24"/>
          <w:szCs w:val="24"/>
          <w:shd w:val="clear" w:color="auto" w:fill="FFFFFF"/>
          <w:lang w:val="uk-UA"/>
        </w:rPr>
        <w:t>рада</w:t>
      </w:r>
      <w:r w:rsidRPr="007C4796">
        <w:rPr>
          <w:rFonts w:ascii="Times New Roman" w:hAnsi="Times New Roman"/>
          <w:color w:val="000000"/>
          <w:sz w:val="24"/>
          <w:szCs w:val="24"/>
          <w:shd w:val="clear" w:color="auto" w:fill="FFFFFF"/>
          <w:lang w:val="uk-UA"/>
        </w:rPr>
        <w:t>. Фінансова підтримка надається виключно в межах затверджених бюджетних призначень міського бюджету, та в залежності від наявного фінансового ресурсу міс</w:t>
      </w:r>
      <w:r w:rsidR="00A47FA6">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6.2. фінансова підтримка може виділятися виключно на покриття поточних витрат комунального підприємства, які виникають в процесі господарської діяльності, напрямок якої відповідає меті і завданням цієї Програми, у випадку якщо такі витрати не покриваються доходами підприємства.</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6.3. не підлягають забезпеченню за рахунок коштів міського бюджету витрати комунального підприємства: –</w:t>
      </w:r>
      <w:r w:rsidR="00B706F9">
        <w:rPr>
          <w:rFonts w:ascii="Times New Roman" w:hAnsi="Times New Roman"/>
          <w:color w:val="000000"/>
          <w:sz w:val="24"/>
          <w:szCs w:val="24"/>
          <w:shd w:val="clear" w:color="auto" w:fill="FFFFFF"/>
          <w:lang w:val="uk-UA"/>
        </w:rPr>
        <w:t>зарплата та</w:t>
      </w:r>
      <w:r w:rsidRPr="007C4796">
        <w:rPr>
          <w:rFonts w:ascii="Times New Roman" w:hAnsi="Times New Roman"/>
          <w:color w:val="000000"/>
          <w:sz w:val="24"/>
          <w:szCs w:val="24"/>
          <w:shd w:val="clear" w:color="auto" w:fill="FFFFFF"/>
          <w:lang w:val="uk-UA"/>
        </w:rPr>
        <w:t xml:space="preserve"> премії та інші стимулюючі виплати, передбачені колективними договорами (окрім винагород за ліквідацію аварій та наслідків стихійного лиха); </w:t>
      </w:r>
      <w:r w:rsidRPr="007C4796">
        <w:rPr>
          <w:rFonts w:ascii="Times New Roman" w:hAnsi="Times New Roman"/>
          <w:color w:val="000000"/>
          <w:sz w:val="24"/>
          <w:szCs w:val="24"/>
          <w:shd w:val="clear" w:color="auto" w:fill="FFFFFF"/>
          <w:lang w:val="uk-UA"/>
        </w:rPr>
        <w:softHyphen/>
        <w:t>– на відрахування профспілковим організаціям для проведення культурно-масової і фізкультурної роботи; – на сплату податку на прибуток, частини чистого прибутку (доходу), що вилучається до бюджету, за оренду нежитлових приміщень, штрафних санкцій і пені; – на надання спонсорської і благодійної допомоги; –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 Фінансова підтримка комунальному підприємству не має системного характеру.</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 6.4. критеріями визначення одержувача для надання фінансової підтримки є наявність: –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 головному розпоряднику коштів міського бюджету. – затвердженого фінансового плану комунального підприємства на поточний рік та прогноз на наступні два роки; – затверджених для відповідного комунального підприємства виконавчим комітетом цін/ тарифів на надання послуг.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7. Контроль за цільовим використанням бюджетних коштів забезпечує головний розпорядник коштів міського бюджету.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8.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9. Комунальне підприємство, котре отримує </w:t>
      </w:r>
      <w:r w:rsidR="008A177E">
        <w:rPr>
          <w:rFonts w:ascii="Times New Roman" w:hAnsi="Times New Roman"/>
          <w:color w:val="000000"/>
          <w:sz w:val="24"/>
          <w:szCs w:val="24"/>
          <w:shd w:val="clear" w:color="auto" w:fill="FFFFFF"/>
          <w:lang w:val="uk-UA"/>
        </w:rPr>
        <w:t>безповоротну</w:t>
      </w:r>
      <w:r w:rsidR="00A47FA6">
        <w:rPr>
          <w:rFonts w:ascii="Times New Roman" w:hAnsi="Times New Roman"/>
          <w:color w:val="000000"/>
          <w:sz w:val="24"/>
          <w:szCs w:val="24"/>
          <w:shd w:val="clear" w:color="auto" w:fill="FFFFFF"/>
          <w:lang w:val="uk-UA"/>
        </w:rPr>
        <w:t xml:space="preserve"> </w:t>
      </w:r>
      <w:r w:rsidRPr="007C4796">
        <w:rPr>
          <w:rFonts w:ascii="Times New Roman" w:hAnsi="Times New Roman"/>
          <w:color w:val="000000"/>
          <w:sz w:val="24"/>
          <w:szCs w:val="24"/>
          <w:shd w:val="clear" w:color="auto" w:fill="FFFFFF"/>
          <w:lang w:val="uk-UA"/>
        </w:rPr>
        <w:t>фінансову підтримку з міського бюджету за результатами своєї діяльності, подає щомі</w:t>
      </w:r>
      <w:r w:rsidR="00AD0499" w:rsidRPr="007C4796">
        <w:rPr>
          <w:rFonts w:ascii="Times New Roman" w:hAnsi="Times New Roman"/>
          <w:color w:val="000000"/>
          <w:sz w:val="24"/>
          <w:szCs w:val="24"/>
          <w:shd w:val="clear" w:color="auto" w:fill="FFFFFF"/>
          <w:lang w:val="uk-UA"/>
        </w:rPr>
        <w:t>сяця до 3</w:t>
      </w:r>
      <w:r w:rsidRPr="007C4796">
        <w:rPr>
          <w:rFonts w:ascii="Times New Roman" w:hAnsi="Times New Roman"/>
          <w:color w:val="000000"/>
          <w:sz w:val="24"/>
          <w:szCs w:val="24"/>
          <w:shd w:val="clear" w:color="auto" w:fill="FFFFFF"/>
          <w:lang w:val="uk-UA"/>
        </w:rPr>
        <w:t xml:space="preserve">0 числа місяця, що настає за звітним, головному розпоряднику коштів міського бюджету фінансові звіти з пояснювальною запискою.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10.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w:t>
      </w:r>
    </w:p>
    <w:p w:rsidR="008505AB" w:rsidRPr="007C4796" w:rsidRDefault="008505AB" w:rsidP="008505AB">
      <w:pPr>
        <w:overflowPunct/>
        <w:autoSpaceDE/>
        <w:autoSpaceDN/>
        <w:adjustRightInd/>
        <w:jc w:val="both"/>
        <w:rPr>
          <w:rFonts w:ascii="Times New Roman" w:hAnsi="Times New Roman"/>
          <w:color w:val="000000"/>
          <w:sz w:val="24"/>
          <w:szCs w:val="24"/>
          <w:shd w:val="clear" w:color="auto" w:fill="FFFFFF"/>
          <w:lang w:val="uk-UA"/>
        </w:rPr>
      </w:pPr>
      <w:r w:rsidRPr="007C4796">
        <w:rPr>
          <w:rFonts w:ascii="Times New Roman" w:hAnsi="Times New Roman"/>
          <w:color w:val="000000"/>
          <w:sz w:val="24"/>
          <w:szCs w:val="24"/>
          <w:shd w:val="clear" w:color="auto" w:fill="FFFFFF"/>
          <w:lang w:val="uk-UA"/>
        </w:rPr>
        <w:t>11. Складення та подання фінансової і бюджетної звітності про використання бюджетних коштів здійснюється в установленому законодавством порядку.</w:t>
      </w:r>
    </w:p>
    <w:p w:rsidR="00AD0499" w:rsidRPr="007C4796" w:rsidRDefault="00AD0499" w:rsidP="008505AB">
      <w:pPr>
        <w:overflowPunct/>
        <w:autoSpaceDE/>
        <w:autoSpaceDN/>
        <w:adjustRightInd/>
        <w:jc w:val="both"/>
        <w:rPr>
          <w:rFonts w:ascii="Times New Roman" w:hAnsi="Times New Roman"/>
          <w:sz w:val="24"/>
          <w:szCs w:val="24"/>
          <w:lang w:val="ru-RU"/>
        </w:rPr>
      </w:pPr>
    </w:p>
    <w:p w:rsidR="008505AB" w:rsidRPr="007C4796" w:rsidRDefault="008505AB" w:rsidP="008505AB">
      <w:pPr>
        <w:overflowPunct/>
        <w:autoSpaceDE/>
        <w:autoSpaceDN/>
        <w:adjustRightInd/>
        <w:rPr>
          <w:rFonts w:ascii="Times New Roman" w:hAnsi="Times New Roman"/>
          <w:sz w:val="24"/>
          <w:szCs w:val="24"/>
          <w:lang w:val="ru-RU"/>
        </w:rPr>
      </w:pPr>
      <w:r w:rsidRPr="007C4796">
        <w:rPr>
          <w:rFonts w:ascii="Times New Roman" w:hAnsi="Times New Roman"/>
          <w:sz w:val="24"/>
          <w:szCs w:val="24"/>
          <w:lang w:val="ru-RU"/>
        </w:rPr>
        <w:t> </w:t>
      </w:r>
    </w:p>
    <w:p w:rsidR="00145D22" w:rsidRPr="007C4796" w:rsidRDefault="00145D22" w:rsidP="00145D22">
      <w:pPr>
        <w:spacing w:line="360" w:lineRule="auto"/>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145D22" w:rsidRPr="007C4796" w:rsidRDefault="00145D22" w:rsidP="00145D22">
      <w:pPr>
        <w:pStyle w:val="3"/>
        <w:tabs>
          <w:tab w:val="left" w:pos="7020"/>
        </w:tabs>
        <w:spacing w:line="360" w:lineRule="auto"/>
        <w:ind w:firstLine="0"/>
        <w:contextualSpacing/>
        <w:jc w:val="left"/>
        <w:rPr>
          <w:bCs/>
          <w:kern w:val="1"/>
          <w:sz w:val="24"/>
          <w:szCs w:val="24"/>
          <w:lang w:val="ru-RU" w:eastAsia="zh-CN" w:bidi="hi-IN"/>
        </w:rPr>
      </w:pPr>
    </w:p>
    <w:p w:rsidR="00145D22" w:rsidRPr="007C4796" w:rsidRDefault="00145D22" w:rsidP="00145D22">
      <w:pPr>
        <w:pStyle w:val="3"/>
        <w:tabs>
          <w:tab w:val="left" w:pos="7020"/>
        </w:tabs>
        <w:spacing w:line="36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145D22" w:rsidRPr="007C4796" w:rsidRDefault="00145D22" w:rsidP="008505AB">
      <w:pPr>
        <w:overflowPunct/>
        <w:autoSpaceDE/>
        <w:autoSpaceDN/>
        <w:adjustRightInd/>
        <w:rPr>
          <w:rFonts w:ascii="Times New Roman" w:hAnsi="Times New Roman"/>
          <w:sz w:val="24"/>
          <w:szCs w:val="24"/>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Pr="008505AB" w:rsidRDefault="008956D0" w:rsidP="008505AB">
      <w:pPr>
        <w:overflowPunct/>
        <w:autoSpaceDE/>
        <w:autoSpaceDN/>
        <w:adjustRightInd/>
        <w:rPr>
          <w:rFonts w:ascii="Times New Roman" w:hAnsi="Times New Roman"/>
          <w:sz w:val="24"/>
          <w:szCs w:val="24"/>
          <w:lang w:val="ru-RU"/>
        </w:rPr>
      </w:pPr>
    </w:p>
    <w:p w:rsidR="008505AB" w:rsidRPr="00F31ECF" w:rsidRDefault="00484289" w:rsidP="00F31ECF">
      <w:pPr>
        <w:ind w:firstLine="708"/>
        <w:rPr>
          <w:rFonts w:ascii="Times New Roman" w:hAnsi="Times New Roman"/>
          <w:sz w:val="16"/>
          <w:szCs w:val="16"/>
          <w:lang w:val="ru-RU"/>
        </w:rPr>
        <w:sectPr w:rsidR="008505AB" w:rsidRPr="00F31ECF" w:rsidSect="00A802AF">
          <w:pgSz w:w="11906" w:h="16838" w:code="9"/>
          <w:pgMar w:top="567" w:right="1021" w:bottom="1134" w:left="1247" w:header="181" w:footer="720" w:gutter="0"/>
          <w:pgNumType w:start="3"/>
          <w:cols w:space="720"/>
          <w:docGrid w:linePitch="381"/>
        </w:sectPr>
      </w:pPr>
      <w:r>
        <w:rPr>
          <w:rFonts w:ascii="Times New Roman" w:hAnsi="Times New Roman"/>
          <w:b/>
          <w:bCs/>
          <w:szCs w:val="28"/>
          <w:lang w:val="uk-UA"/>
        </w:rPr>
        <w:t xml:space="preserve">Міський голова                                    </w:t>
      </w:r>
    </w:p>
    <w:p w:rsidR="000F0923" w:rsidRPr="00145D22" w:rsidRDefault="000F0923" w:rsidP="003F4BD3">
      <w:pPr>
        <w:widowControl w:val="0"/>
        <w:overflowPunct/>
        <w:rPr>
          <w:rFonts w:ascii="Times New Roman" w:hAnsi="Times New Roman"/>
          <w:b/>
          <w:bCs/>
          <w:szCs w:val="28"/>
          <w:lang w:val="uk-UA"/>
        </w:rPr>
      </w:pPr>
    </w:p>
    <w:sectPr w:rsidR="000F0923" w:rsidRPr="00145D22" w:rsidSect="00CC681D">
      <w:pgSz w:w="16838" w:h="11906" w:orient="landscape" w:code="9"/>
      <w:pgMar w:top="0" w:right="794" w:bottom="540" w:left="1134"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EB0" w:rsidRPr="00D165B1" w:rsidRDefault="00D57EB0">
      <w:pPr>
        <w:rPr>
          <w:sz w:val="26"/>
          <w:szCs w:val="26"/>
        </w:rPr>
      </w:pPr>
      <w:r w:rsidRPr="00D165B1">
        <w:rPr>
          <w:sz w:val="26"/>
          <w:szCs w:val="26"/>
        </w:rPr>
        <w:separator/>
      </w:r>
    </w:p>
  </w:endnote>
  <w:endnote w:type="continuationSeparator" w:id="0">
    <w:p w:rsidR="00D57EB0" w:rsidRPr="00D165B1" w:rsidRDefault="00D57EB0">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EB0" w:rsidRPr="00D165B1" w:rsidRDefault="00D57EB0">
      <w:pPr>
        <w:rPr>
          <w:sz w:val="26"/>
          <w:szCs w:val="26"/>
        </w:rPr>
      </w:pPr>
      <w:r w:rsidRPr="00D165B1">
        <w:rPr>
          <w:sz w:val="26"/>
          <w:szCs w:val="26"/>
        </w:rPr>
        <w:separator/>
      </w:r>
    </w:p>
  </w:footnote>
  <w:footnote w:type="continuationSeparator" w:id="0">
    <w:p w:rsidR="00D57EB0" w:rsidRPr="00D165B1" w:rsidRDefault="00D57EB0">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EB0" w:rsidRPr="00D165B1" w:rsidRDefault="00D57EB0" w:rsidP="002F7900">
    <w:pPr>
      <w:pStyle w:val="af9"/>
      <w:framePr w:wrap="around" w:vAnchor="text" w:hAnchor="margin" w:xAlign="center" w:y="1"/>
      <w:rPr>
        <w:rStyle w:val="affa"/>
        <w:rFonts w:cs="FreeSans"/>
        <w:sz w:val="22"/>
        <w:szCs w:val="22"/>
      </w:rPr>
    </w:pPr>
    <w:r w:rsidRPr="00D165B1">
      <w:rPr>
        <w:rStyle w:val="affa"/>
        <w:rFonts w:cs="FreeSans"/>
        <w:sz w:val="22"/>
        <w:szCs w:val="22"/>
      </w:rPr>
      <w:fldChar w:fldCharType="begin"/>
    </w:r>
    <w:r w:rsidRPr="00D165B1">
      <w:rPr>
        <w:rStyle w:val="affa"/>
        <w:rFonts w:cs="FreeSans"/>
        <w:sz w:val="22"/>
        <w:szCs w:val="22"/>
      </w:rPr>
      <w:instrText xml:space="preserve">PAGE  </w:instrText>
    </w:r>
    <w:r w:rsidRPr="00D165B1">
      <w:rPr>
        <w:rStyle w:val="affa"/>
        <w:rFonts w:cs="FreeSans"/>
        <w:sz w:val="22"/>
        <w:szCs w:val="22"/>
      </w:rPr>
      <w:fldChar w:fldCharType="end"/>
    </w:r>
  </w:p>
  <w:p w:rsidR="00D57EB0" w:rsidRPr="00D165B1" w:rsidRDefault="00D57EB0">
    <w:pPr>
      <w:pStyle w:val="af9"/>
      <w:rPr>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EB0" w:rsidRDefault="00D57EB0">
    <w:pPr>
      <w:pStyle w:val="af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3"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5"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6"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17"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5"/>
  </w:num>
  <w:num w:numId="14">
    <w:abstractNumId w:val="7"/>
  </w:num>
  <w:num w:numId="15">
    <w:abstractNumId w:val="8"/>
  </w:num>
  <w:num w:numId="16">
    <w:abstractNumId w:val="10"/>
  </w:num>
  <w:num w:numId="17">
    <w:abstractNumId w:val="14"/>
  </w:num>
  <w:num w:numId="18">
    <w:abstractNumId w:val="3"/>
  </w:num>
  <w:num w:numId="19">
    <w:abstractNumId w:val="12"/>
  </w:num>
  <w:num w:numId="20">
    <w:abstractNumId w:val="13"/>
  </w:num>
  <w:num w:numId="21">
    <w:abstractNumId w:val="17"/>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4A6"/>
    <w:rsid w:val="000400F1"/>
    <w:rsid w:val="0004436A"/>
    <w:rsid w:val="00044635"/>
    <w:rsid w:val="00045AE3"/>
    <w:rsid w:val="00045CA7"/>
    <w:rsid w:val="0005624F"/>
    <w:rsid w:val="00056720"/>
    <w:rsid w:val="000571D2"/>
    <w:rsid w:val="00057D4D"/>
    <w:rsid w:val="000708B1"/>
    <w:rsid w:val="00070D8E"/>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1027D0"/>
    <w:rsid w:val="00104CB8"/>
    <w:rsid w:val="00105699"/>
    <w:rsid w:val="0011034D"/>
    <w:rsid w:val="001121B4"/>
    <w:rsid w:val="00121385"/>
    <w:rsid w:val="00134411"/>
    <w:rsid w:val="001452AB"/>
    <w:rsid w:val="00145D22"/>
    <w:rsid w:val="0014747F"/>
    <w:rsid w:val="00152309"/>
    <w:rsid w:val="001568F1"/>
    <w:rsid w:val="00156DFE"/>
    <w:rsid w:val="00167C5F"/>
    <w:rsid w:val="001716C0"/>
    <w:rsid w:val="00172625"/>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F15A6"/>
    <w:rsid w:val="001F3292"/>
    <w:rsid w:val="0020118C"/>
    <w:rsid w:val="00212C0B"/>
    <w:rsid w:val="00216824"/>
    <w:rsid w:val="00216E39"/>
    <w:rsid w:val="00221C9E"/>
    <w:rsid w:val="00224994"/>
    <w:rsid w:val="00224CEF"/>
    <w:rsid w:val="00227A30"/>
    <w:rsid w:val="0023385B"/>
    <w:rsid w:val="002415AF"/>
    <w:rsid w:val="002463E2"/>
    <w:rsid w:val="0025181C"/>
    <w:rsid w:val="00257993"/>
    <w:rsid w:val="00262548"/>
    <w:rsid w:val="0026332D"/>
    <w:rsid w:val="00264ABF"/>
    <w:rsid w:val="00273027"/>
    <w:rsid w:val="002753B7"/>
    <w:rsid w:val="00276A42"/>
    <w:rsid w:val="00277728"/>
    <w:rsid w:val="002777F6"/>
    <w:rsid w:val="00287DA3"/>
    <w:rsid w:val="00291183"/>
    <w:rsid w:val="00294DFB"/>
    <w:rsid w:val="00295D7C"/>
    <w:rsid w:val="002979D5"/>
    <w:rsid w:val="002A2A08"/>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42276"/>
    <w:rsid w:val="00350EC9"/>
    <w:rsid w:val="00355F39"/>
    <w:rsid w:val="003615A5"/>
    <w:rsid w:val="003628D7"/>
    <w:rsid w:val="0036404B"/>
    <w:rsid w:val="00367EA3"/>
    <w:rsid w:val="003708D9"/>
    <w:rsid w:val="0037160A"/>
    <w:rsid w:val="00372BF1"/>
    <w:rsid w:val="00373AE4"/>
    <w:rsid w:val="003778FE"/>
    <w:rsid w:val="00380235"/>
    <w:rsid w:val="00383695"/>
    <w:rsid w:val="003838B2"/>
    <w:rsid w:val="00386029"/>
    <w:rsid w:val="00395041"/>
    <w:rsid w:val="003A10F2"/>
    <w:rsid w:val="003A1A3B"/>
    <w:rsid w:val="003A3644"/>
    <w:rsid w:val="003B179D"/>
    <w:rsid w:val="003B36B6"/>
    <w:rsid w:val="003B3737"/>
    <w:rsid w:val="003B3FCF"/>
    <w:rsid w:val="003B6961"/>
    <w:rsid w:val="003C24F4"/>
    <w:rsid w:val="003C4585"/>
    <w:rsid w:val="003C4CF7"/>
    <w:rsid w:val="003C4F2D"/>
    <w:rsid w:val="003D1003"/>
    <w:rsid w:val="003D2A1D"/>
    <w:rsid w:val="003D69D9"/>
    <w:rsid w:val="003E6514"/>
    <w:rsid w:val="003E749C"/>
    <w:rsid w:val="003F4BD3"/>
    <w:rsid w:val="003F4DE6"/>
    <w:rsid w:val="003F6479"/>
    <w:rsid w:val="00401C97"/>
    <w:rsid w:val="00405C45"/>
    <w:rsid w:val="004075E3"/>
    <w:rsid w:val="00411E1D"/>
    <w:rsid w:val="00414155"/>
    <w:rsid w:val="0042675B"/>
    <w:rsid w:val="004317F5"/>
    <w:rsid w:val="00440999"/>
    <w:rsid w:val="00442F7C"/>
    <w:rsid w:val="004460BC"/>
    <w:rsid w:val="0045736E"/>
    <w:rsid w:val="004605ED"/>
    <w:rsid w:val="00461399"/>
    <w:rsid w:val="00461509"/>
    <w:rsid w:val="00473909"/>
    <w:rsid w:val="00484289"/>
    <w:rsid w:val="004853FC"/>
    <w:rsid w:val="00486EAF"/>
    <w:rsid w:val="00487D04"/>
    <w:rsid w:val="004918D3"/>
    <w:rsid w:val="004B1585"/>
    <w:rsid w:val="004B48B9"/>
    <w:rsid w:val="004C3155"/>
    <w:rsid w:val="004C6297"/>
    <w:rsid w:val="004C7343"/>
    <w:rsid w:val="004D1A80"/>
    <w:rsid w:val="004D42CC"/>
    <w:rsid w:val="004E03F6"/>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3D62"/>
    <w:rsid w:val="00556C28"/>
    <w:rsid w:val="0056140A"/>
    <w:rsid w:val="005676E9"/>
    <w:rsid w:val="0057670D"/>
    <w:rsid w:val="00580EA5"/>
    <w:rsid w:val="005833CB"/>
    <w:rsid w:val="00585707"/>
    <w:rsid w:val="005866CD"/>
    <w:rsid w:val="00591343"/>
    <w:rsid w:val="00592F5D"/>
    <w:rsid w:val="0059568E"/>
    <w:rsid w:val="005A1B84"/>
    <w:rsid w:val="005C0D47"/>
    <w:rsid w:val="005C0DE8"/>
    <w:rsid w:val="005E0B8F"/>
    <w:rsid w:val="005E1597"/>
    <w:rsid w:val="005E5909"/>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41E08"/>
    <w:rsid w:val="006500FB"/>
    <w:rsid w:val="00651894"/>
    <w:rsid w:val="00651917"/>
    <w:rsid w:val="00652F99"/>
    <w:rsid w:val="0066070E"/>
    <w:rsid w:val="00661021"/>
    <w:rsid w:val="006727F6"/>
    <w:rsid w:val="006765DE"/>
    <w:rsid w:val="006876B8"/>
    <w:rsid w:val="00690455"/>
    <w:rsid w:val="00691AF7"/>
    <w:rsid w:val="00695FCE"/>
    <w:rsid w:val="006A2BC1"/>
    <w:rsid w:val="006A2BEE"/>
    <w:rsid w:val="006B0FAF"/>
    <w:rsid w:val="006B141A"/>
    <w:rsid w:val="006B74CD"/>
    <w:rsid w:val="006C4543"/>
    <w:rsid w:val="006C638E"/>
    <w:rsid w:val="006C69B1"/>
    <w:rsid w:val="006D0FE0"/>
    <w:rsid w:val="006D5CE2"/>
    <w:rsid w:val="006D6E21"/>
    <w:rsid w:val="006E47F6"/>
    <w:rsid w:val="006F0462"/>
    <w:rsid w:val="006F5705"/>
    <w:rsid w:val="006F7235"/>
    <w:rsid w:val="0071134B"/>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5509"/>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619"/>
    <w:rsid w:val="00844F1A"/>
    <w:rsid w:val="008505AB"/>
    <w:rsid w:val="0085072D"/>
    <w:rsid w:val="00854BB9"/>
    <w:rsid w:val="008560B6"/>
    <w:rsid w:val="00857E70"/>
    <w:rsid w:val="008706CB"/>
    <w:rsid w:val="008765CB"/>
    <w:rsid w:val="00880127"/>
    <w:rsid w:val="00882803"/>
    <w:rsid w:val="00893C1F"/>
    <w:rsid w:val="008956D0"/>
    <w:rsid w:val="00897631"/>
    <w:rsid w:val="008A177E"/>
    <w:rsid w:val="008A72EF"/>
    <w:rsid w:val="008B3A1A"/>
    <w:rsid w:val="008B596C"/>
    <w:rsid w:val="008B62EC"/>
    <w:rsid w:val="008B7532"/>
    <w:rsid w:val="008B79EA"/>
    <w:rsid w:val="008C0D86"/>
    <w:rsid w:val="008D445F"/>
    <w:rsid w:val="008D6347"/>
    <w:rsid w:val="008E072E"/>
    <w:rsid w:val="008E076B"/>
    <w:rsid w:val="008E30B9"/>
    <w:rsid w:val="008F75A8"/>
    <w:rsid w:val="00902215"/>
    <w:rsid w:val="00904536"/>
    <w:rsid w:val="00913639"/>
    <w:rsid w:val="00913E25"/>
    <w:rsid w:val="00915C92"/>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3A0"/>
    <w:rsid w:val="009847EF"/>
    <w:rsid w:val="009858F1"/>
    <w:rsid w:val="009902AC"/>
    <w:rsid w:val="00990F7B"/>
    <w:rsid w:val="00991806"/>
    <w:rsid w:val="009B28A7"/>
    <w:rsid w:val="009B2C51"/>
    <w:rsid w:val="009B7D2B"/>
    <w:rsid w:val="009C0C58"/>
    <w:rsid w:val="009C13E4"/>
    <w:rsid w:val="009C162E"/>
    <w:rsid w:val="009C1FA5"/>
    <w:rsid w:val="009C6EC2"/>
    <w:rsid w:val="009C70B2"/>
    <w:rsid w:val="009C70B7"/>
    <w:rsid w:val="009D7957"/>
    <w:rsid w:val="009E5C60"/>
    <w:rsid w:val="009F0383"/>
    <w:rsid w:val="009F133F"/>
    <w:rsid w:val="009F48B9"/>
    <w:rsid w:val="009F6802"/>
    <w:rsid w:val="00A003F5"/>
    <w:rsid w:val="00A011AC"/>
    <w:rsid w:val="00A01B3B"/>
    <w:rsid w:val="00A021CA"/>
    <w:rsid w:val="00A10B31"/>
    <w:rsid w:val="00A156A3"/>
    <w:rsid w:val="00A23F3D"/>
    <w:rsid w:val="00A25FBB"/>
    <w:rsid w:val="00A260D7"/>
    <w:rsid w:val="00A27AE0"/>
    <w:rsid w:val="00A3461C"/>
    <w:rsid w:val="00A34DA8"/>
    <w:rsid w:val="00A44EBB"/>
    <w:rsid w:val="00A469C6"/>
    <w:rsid w:val="00A47FA6"/>
    <w:rsid w:val="00A5406E"/>
    <w:rsid w:val="00A54C8F"/>
    <w:rsid w:val="00A56160"/>
    <w:rsid w:val="00A5728E"/>
    <w:rsid w:val="00A574F9"/>
    <w:rsid w:val="00A57AE4"/>
    <w:rsid w:val="00A63419"/>
    <w:rsid w:val="00A639F4"/>
    <w:rsid w:val="00A6597A"/>
    <w:rsid w:val="00A802AF"/>
    <w:rsid w:val="00A843A6"/>
    <w:rsid w:val="00A933FA"/>
    <w:rsid w:val="00AA0FF3"/>
    <w:rsid w:val="00AB16AD"/>
    <w:rsid w:val="00AC0689"/>
    <w:rsid w:val="00AC3B7A"/>
    <w:rsid w:val="00AC4224"/>
    <w:rsid w:val="00AD0499"/>
    <w:rsid w:val="00AD1AE0"/>
    <w:rsid w:val="00AD44FC"/>
    <w:rsid w:val="00AE3D0D"/>
    <w:rsid w:val="00AE646A"/>
    <w:rsid w:val="00AF1F1A"/>
    <w:rsid w:val="00AF2B5C"/>
    <w:rsid w:val="00B0202A"/>
    <w:rsid w:val="00B07FE3"/>
    <w:rsid w:val="00B130FB"/>
    <w:rsid w:val="00B168BE"/>
    <w:rsid w:val="00B20E1E"/>
    <w:rsid w:val="00B23AA8"/>
    <w:rsid w:val="00B25A94"/>
    <w:rsid w:val="00B4670F"/>
    <w:rsid w:val="00B5091D"/>
    <w:rsid w:val="00B51F9B"/>
    <w:rsid w:val="00B55916"/>
    <w:rsid w:val="00B5744C"/>
    <w:rsid w:val="00B618AE"/>
    <w:rsid w:val="00B706F9"/>
    <w:rsid w:val="00B74979"/>
    <w:rsid w:val="00B769B0"/>
    <w:rsid w:val="00B81128"/>
    <w:rsid w:val="00B83CF6"/>
    <w:rsid w:val="00B83D24"/>
    <w:rsid w:val="00B87E07"/>
    <w:rsid w:val="00B92C87"/>
    <w:rsid w:val="00BA1B0E"/>
    <w:rsid w:val="00BA5B74"/>
    <w:rsid w:val="00BB2C51"/>
    <w:rsid w:val="00BB3D32"/>
    <w:rsid w:val="00BB60AB"/>
    <w:rsid w:val="00BC1184"/>
    <w:rsid w:val="00BC1AB2"/>
    <w:rsid w:val="00BC2207"/>
    <w:rsid w:val="00BC3D1A"/>
    <w:rsid w:val="00BC75B9"/>
    <w:rsid w:val="00BC7CA3"/>
    <w:rsid w:val="00BD6366"/>
    <w:rsid w:val="00BE07F8"/>
    <w:rsid w:val="00BE0A88"/>
    <w:rsid w:val="00BE4CD0"/>
    <w:rsid w:val="00BF02BC"/>
    <w:rsid w:val="00BF472E"/>
    <w:rsid w:val="00BF4C1B"/>
    <w:rsid w:val="00C05488"/>
    <w:rsid w:val="00C12603"/>
    <w:rsid w:val="00C13F3C"/>
    <w:rsid w:val="00C1507B"/>
    <w:rsid w:val="00C151E3"/>
    <w:rsid w:val="00C20668"/>
    <w:rsid w:val="00C224A7"/>
    <w:rsid w:val="00C31DEC"/>
    <w:rsid w:val="00C412CF"/>
    <w:rsid w:val="00C457B9"/>
    <w:rsid w:val="00C478EA"/>
    <w:rsid w:val="00C572A4"/>
    <w:rsid w:val="00C65D28"/>
    <w:rsid w:val="00C72540"/>
    <w:rsid w:val="00C7606A"/>
    <w:rsid w:val="00C77FC9"/>
    <w:rsid w:val="00CA214F"/>
    <w:rsid w:val="00CA6755"/>
    <w:rsid w:val="00CB2FC1"/>
    <w:rsid w:val="00CB5D11"/>
    <w:rsid w:val="00CB741C"/>
    <w:rsid w:val="00CC681D"/>
    <w:rsid w:val="00CF769D"/>
    <w:rsid w:val="00D13E59"/>
    <w:rsid w:val="00D165B1"/>
    <w:rsid w:val="00D2469A"/>
    <w:rsid w:val="00D26AF3"/>
    <w:rsid w:val="00D3299F"/>
    <w:rsid w:val="00D40A61"/>
    <w:rsid w:val="00D42533"/>
    <w:rsid w:val="00D428EB"/>
    <w:rsid w:val="00D51031"/>
    <w:rsid w:val="00D5419C"/>
    <w:rsid w:val="00D57E5B"/>
    <w:rsid w:val="00D57EB0"/>
    <w:rsid w:val="00D625A3"/>
    <w:rsid w:val="00D675B7"/>
    <w:rsid w:val="00D734A2"/>
    <w:rsid w:val="00D83561"/>
    <w:rsid w:val="00D86C46"/>
    <w:rsid w:val="00D93BB1"/>
    <w:rsid w:val="00D946AE"/>
    <w:rsid w:val="00DB09AB"/>
    <w:rsid w:val="00DB225D"/>
    <w:rsid w:val="00DB3285"/>
    <w:rsid w:val="00DB55E9"/>
    <w:rsid w:val="00DB66F1"/>
    <w:rsid w:val="00DB78E0"/>
    <w:rsid w:val="00DC434C"/>
    <w:rsid w:val="00DC6127"/>
    <w:rsid w:val="00DD0AB4"/>
    <w:rsid w:val="00DD5830"/>
    <w:rsid w:val="00DD7098"/>
    <w:rsid w:val="00DF187F"/>
    <w:rsid w:val="00DF1BAD"/>
    <w:rsid w:val="00DF3B0D"/>
    <w:rsid w:val="00E04A09"/>
    <w:rsid w:val="00E10952"/>
    <w:rsid w:val="00E11922"/>
    <w:rsid w:val="00E12CA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444C"/>
    <w:rsid w:val="00E75426"/>
    <w:rsid w:val="00E75F0E"/>
    <w:rsid w:val="00E8598B"/>
    <w:rsid w:val="00E85C66"/>
    <w:rsid w:val="00E91F88"/>
    <w:rsid w:val="00E93FBE"/>
    <w:rsid w:val="00E946F8"/>
    <w:rsid w:val="00E95BA3"/>
    <w:rsid w:val="00E9768A"/>
    <w:rsid w:val="00EA1AF6"/>
    <w:rsid w:val="00EA7EE2"/>
    <w:rsid w:val="00EB0214"/>
    <w:rsid w:val="00EB3207"/>
    <w:rsid w:val="00EC0F7E"/>
    <w:rsid w:val="00EC79E5"/>
    <w:rsid w:val="00ED7B13"/>
    <w:rsid w:val="00EE30CD"/>
    <w:rsid w:val="00EE4794"/>
    <w:rsid w:val="00EE546E"/>
    <w:rsid w:val="00EE77BE"/>
    <w:rsid w:val="00EF13A9"/>
    <w:rsid w:val="00EF15DC"/>
    <w:rsid w:val="00EF57D9"/>
    <w:rsid w:val="00EF6184"/>
    <w:rsid w:val="00EF779D"/>
    <w:rsid w:val="00F025E3"/>
    <w:rsid w:val="00F11C51"/>
    <w:rsid w:val="00F15B9B"/>
    <w:rsid w:val="00F1716F"/>
    <w:rsid w:val="00F17BD7"/>
    <w:rsid w:val="00F31E5B"/>
    <w:rsid w:val="00F31ECF"/>
    <w:rsid w:val="00F42136"/>
    <w:rsid w:val="00F52FAD"/>
    <w:rsid w:val="00F5598A"/>
    <w:rsid w:val="00F57380"/>
    <w:rsid w:val="00F62C17"/>
    <w:rsid w:val="00F653CC"/>
    <w:rsid w:val="00F67858"/>
    <w:rsid w:val="00F73006"/>
    <w:rsid w:val="00F754FE"/>
    <w:rsid w:val="00F757B2"/>
    <w:rsid w:val="00F76DFE"/>
    <w:rsid w:val="00F77004"/>
    <w:rsid w:val="00F953BF"/>
    <w:rsid w:val="00FA0E17"/>
    <w:rsid w:val="00FA281B"/>
    <w:rsid w:val="00FB242F"/>
    <w:rsid w:val="00FB61B6"/>
    <w:rsid w:val="00FB714D"/>
    <w:rsid w:val="00FC4AFB"/>
    <w:rsid w:val="00FC74A6"/>
    <w:rsid w:val="00FD1CF5"/>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2ECC5E"/>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о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uiPriority w:val="99"/>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uiPriority w:val="99"/>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Заголовок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о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ы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и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1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1a">
    <w:name w:val="Нижний колонтитул Знак1"/>
    <w:link w:val="afb"/>
    <w:uiPriority w:val="99"/>
    <w:locked/>
    <w:rsid w:val="00DB55E9"/>
    <w:rPr>
      <w:rFonts w:ascii="Liberation Serif" w:hAnsi="Liberation Serif" w:cs="Times New Roman"/>
      <w:kern w:val="2"/>
      <w:sz w:val="24"/>
      <w:lang w:val="ru-RU" w:eastAsia="zh-CN"/>
    </w:rPr>
  </w:style>
  <w:style w:type="character" w:customStyle="1" w:styleId="afc">
    <w:name w:val="Нижний колонтитул Знак"/>
    <w:uiPriority w:val="99"/>
    <w:rsid w:val="00DB55E9"/>
    <w:rPr>
      <w:rFonts w:ascii="Antiqua" w:hAnsi="Antiqua"/>
      <w:sz w:val="28"/>
      <w:lang w:val="hr-HR" w:eastAsia="ru-RU"/>
    </w:rPr>
  </w:style>
  <w:style w:type="paragraph" w:styleId="afd">
    <w:name w:val="Body Text Indent"/>
    <w:basedOn w:val="a"/>
    <w:link w:val="afe"/>
    <w:uiPriority w:val="99"/>
    <w:rsid w:val="00DB55E9"/>
    <w:pPr>
      <w:suppressAutoHyphens/>
      <w:autoSpaceDN/>
      <w:adjustRightInd/>
      <w:spacing w:after="120"/>
      <w:ind w:left="283"/>
    </w:pPr>
    <w:rPr>
      <w:lang w:eastAsia="zh-CN"/>
    </w:rPr>
  </w:style>
  <w:style w:type="character" w:customStyle="1" w:styleId="afe">
    <w:name w:val="Основной текст с отступом Знак"/>
    <w:link w:val="afd"/>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ой текст 2 Знак"/>
    <w:link w:val="25"/>
    <w:uiPriority w:val="99"/>
    <w:locked/>
    <w:rsid w:val="00DB55E9"/>
    <w:rPr>
      <w:rFonts w:ascii="Arial" w:hAnsi="Arial" w:cs="Times New Roman"/>
      <w:sz w:val="24"/>
      <w:lang w:eastAsia="ru-RU"/>
    </w:rPr>
  </w:style>
  <w:style w:type="paragraph" w:styleId="aff">
    <w:name w:val="Balloon Text"/>
    <w:basedOn w:val="a"/>
    <w:link w:val="1b"/>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1b">
    <w:name w:val="Текст выноски Знак1"/>
    <w:link w:val="aff"/>
    <w:uiPriority w:val="99"/>
    <w:locked/>
    <w:rsid w:val="00DB55E9"/>
    <w:rPr>
      <w:rFonts w:ascii="Tahoma" w:hAnsi="Tahoma" w:cs="Times New Roman"/>
      <w:kern w:val="2"/>
      <w:sz w:val="16"/>
      <w:lang w:val="ru-RU" w:eastAsia="zh-CN"/>
    </w:rPr>
  </w:style>
  <w:style w:type="character" w:customStyle="1" w:styleId="aff0">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c">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1">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2">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d">
    <w:name w:val="Без интервала1"/>
    <w:uiPriority w:val="99"/>
    <w:rsid w:val="00DB55E9"/>
    <w:pPr>
      <w:suppressAutoHyphens/>
    </w:pPr>
    <w:rPr>
      <w:rFonts w:ascii="Calibri" w:hAnsi="Calibri" w:cs="Calibri"/>
      <w:sz w:val="22"/>
      <w:szCs w:val="22"/>
      <w:lang w:eastAsia="zh-CN"/>
    </w:rPr>
  </w:style>
  <w:style w:type="paragraph" w:customStyle="1" w:styleId="aff3">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4">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1">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5">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2">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7">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3">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8">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4">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a">
    <w:name w:val="page number"/>
    <w:uiPriority w:val="99"/>
    <w:rsid w:val="0071134B"/>
    <w:rPr>
      <w:rFonts w:cs="Times New Roman"/>
    </w:rPr>
  </w:style>
  <w:style w:type="paragraph" w:customStyle="1" w:styleId="1f5">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а Знак"/>
    <w:link w:val="af4"/>
    <w:uiPriority w:val="34"/>
    <w:locked/>
    <w:rsid w:val="007240E1"/>
    <w:rPr>
      <w:rFonts w:ascii="Calibri" w:hAnsi="Calibri" w:cs="Calibri"/>
      <w:sz w:val="22"/>
      <w:szCs w:val="22"/>
      <w:lang w:eastAsia="zh-CN"/>
    </w:rPr>
  </w:style>
  <w:style w:type="table" w:customStyle="1" w:styleId="1f6">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0DDED-6EE7-433D-B3DF-0725740DB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13</Pages>
  <Words>11801</Words>
  <Characters>6727</Characters>
  <Application>Microsoft Office Word</Application>
  <DocSecurity>0</DocSecurity>
  <Lines>56</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KODA</Company>
  <LinksUpToDate>false</LinksUpToDate>
  <CharactersWithSpaces>18492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User</cp:lastModifiedBy>
  <cp:revision>17</cp:revision>
  <cp:lastPrinted>2022-12-15T09:35:00Z</cp:lastPrinted>
  <dcterms:created xsi:type="dcterms:W3CDTF">2022-11-14T09:14:00Z</dcterms:created>
  <dcterms:modified xsi:type="dcterms:W3CDTF">2022-12-15T13:31:00Z</dcterms:modified>
</cp:coreProperties>
</file>